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191" w:rsidRPr="00483191" w:rsidRDefault="00483191" w:rsidP="00483191">
      <w:pPr>
        <w:rPr>
          <w:rFonts w:ascii="Bookman Old Style" w:hAnsi="Bookman Old Style" w:cs="Bookman Old Style"/>
          <w:sz w:val="24"/>
          <w:szCs w:val="24"/>
        </w:rPr>
      </w:pPr>
      <w:bookmarkStart w:id="0" w:name="_GoBack"/>
      <w:bookmarkEnd w:id="0"/>
    </w:p>
    <w:p w:rsidR="00483191" w:rsidRPr="00483191" w:rsidRDefault="00483191" w:rsidP="00483191">
      <w:pPr>
        <w:pStyle w:val="Ttulo"/>
        <w:rPr>
          <w:rFonts w:ascii="Bookman Old Style" w:hAnsi="Bookman Old Style" w:cs="Bookman Old Style"/>
          <w:sz w:val="24"/>
          <w:szCs w:val="24"/>
        </w:rPr>
      </w:pPr>
      <w:r w:rsidRPr="00483191">
        <w:rPr>
          <w:rFonts w:ascii="Bookman Old Style" w:hAnsi="Bookman Old Style" w:cs="Bookman Old Style"/>
          <w:sz w:val="24"/>
          <w:szCs w:val="24"/>
        </w:rPr>
        <w:t>REQUERIMENTO Nº 237/12</w:t>
      </w:r>
    </w:p>
    <w:p w:rsidR="00483191" w:rsidRPr="00483191" w:rsidRDefault="00483191" w:rsidP="00483191">
      <w:pPr>
        <w:pStyle w:val="Subttulo"/>
        <w:rPr>
          <w:rFonts w:ascii="Bookman Old Style" w:hAnsi="Bookman Old Style" w:cs="Bookman Old Style"/>
          <w:sz w:val="24"/>
          <w:szCs w:val="24"/>
        </w:rPr>
      </w:pPr>
      <w:r w:rsidRPr="00483191">
        <w:rPr>
          <w:rFonts w:ascii="Bookman Old Style" w:hAnsi="Bookman Old Style" w:cs="Bookman Old Style"/>
          <w:sz w:val="24"/>
          <w:szCs w:val="24"/>
        </w:rPr>
        <w:t>De Informações</w:t>
      </w:r>
    </w:p>
    <w:p w:rsidR="00483191" w:rsidRPr="00483191" w:rsidRDefault="00483191" w:rsidP="00483191">
      <w:pPr>
        <w:ind w:left="4680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:rsidR="00483191" w:rsidRPr="00483191" w:rsidRDefault="00483191" w:rsidP="00483191">
      <w:pPr>
        <w:pStyle w:val="Recuodecorpodetexto"/>
        <w:ind w:left="3540" w:firstLine="0"/>
        <w:rPr>
          <w:color w:val="auto"/>
        </w:rPr>
      </w:pPr>
      <w:r w:rsidRPr="00483191">
        <w:rPr>
          <w:color w:val="auto"/>
        </w:rPr>
        <w:t xml:space="preserve">“Acerca de reforma de centro esportivo localizado na Vila Linópolis”. </w:t>
      </w:r>
    </w:p>
    <w:p w:rsidR="00483191" w:rsidRPr="00483191" w:rsidRDefault="00483191" w:rsidP="00483191">
      <w:pPr>
        <w:ind w:left="4680"/>
        <w:jc w:val="both"/>
        <w:rPr>
          <w:rFonts w:ascii="Bookman Old Style" w:hAnsi="Bookman Old Style" w:cs="Bookman Old Style"/>
          <w:sz w:val="24"/>
          <w:szCs w:val="24"/>
        </w:rPr>
      </w:pPr>
    </w:p>
    <w:p w:rsidR="00483191" w:rsidRPr="00483191" w:rsidRDefault="00483191" w:rsidP="00483191">
      <w:pPr>
        <w:ind w:left="4680"/>
        <w:jc w:val="both"/>
        <w:rPr>
          <w:rFonts w:ascii="Bookman Old Style" w:hAnsi="Bookman Old Style" w:cs="Bookman Old Style"/>
          <w:sz w:val="24"/>
          <w:szCs w:val="24"/>
        </w:rPr>
      </w:pPr>
    </w:p>
    <w:p w:rsidR="00483191" w:rsidRPr="00483191" w:rsidRDefault="00483191" w:rsidP="00483191">
      <w:pPr>
        <w:ind w:firstLine="1416"/>
        <w:jc w:val="both"/>
        <w:rPr>
          <w:rFonts w:ascii="Bookman Old Style" w:hAnsi="Bookman Old Style" w:cs="Bookman Old Style"/>
          <w:sz w:val="24"/>
          <w:szCs w:val="24"/>
        </w:rPr>
      </w:pPr>
      <w:r w:rsidRPr="00483191">
        <w:rPr>
          <w:rFonts w:ascii="Bookman Old Style" w:hAnsi="Bookman Old Style" w:cs="Bookman Old Style"/>
          <w:b/>
          <w:bCs/>
          <w:sz w:val="24"/>
          <w:szCs w:val="24"/>
        </w:rPr>
        <w:t xml:space="preserve">Considerando-se </w:t>
      </w:r>
      <w:r w:rsidRPr="00483191">
        <w:rPr>
          <w:rFonts w:ascii="Bookman Old Style" w:hAnsi="Bookman Old Style" w:cs="Bookman Old Style"/>
          <w:sz w:val="24"/>
          <w:szCs w:val="24"/>
        </w:rPr>
        <w:t>que, este vereador acompanhou o início das obras de reforma no centro esportivo da Vila Linópolis  localizado entre as ruas Sebastião Benedito do Amaral e Dr Cícero Jones , e</w:t>
      </w:r>
    </w:p>
    <w:p w:rsidR="00483191" w:rsidRPr="00483191" w:rsidRDefault="00483191" w:rsidP="00483191">
      <w:pPr>
        <w:ind w:firstLine="1440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483191" w:rsidRPr="00483191" w:rsidRDefault="00483191" w:rsidP="00483191">
      <w:pPr>
        <w:ind w:firstLine="1440"/>
        <w:jc w:val="both"/>
        <w:rPr>
          <w:rFonts w:ascii="Bookman Old Style" w:hAnsi="Bookman Old Style" w:cs="Bookman Old Style"/>
          <w:sz w:val="24"/>
          <w:szCs w:val="24"/>
        </w:rPr>
      </w:pPr>
      <w:r w:rsidRPr="00483191">
        <w:rPr>
          <w:rFonts w:ascii="Bookman Old Style" w:hAnsi="Bookman Old Style" w:cs="Bookman Old Style"/>
          <w:b/>
          <w:bCs/>
          <w:sz w:val="24"/>
          <w:szCs w:val="24"/>
        </w:rPr>
        <w:t xml:space="preserve">Considerando-se </w:t>
      </w:r>
      <w:r w:rsidRPr="00483191">
        <w:rPr>
          <w:rFonts w:ascii="Bookman Old Style" w:hAnsi="Bookman Old Style" w:cs="Bookman Old Style"/>
          <w:sz w:val="24"/>
          <w:szCs w:val="24"/>
        </w:rPr>
        <w:t>que, segundo informações da empresa responsável pela obra, seriam reformadas as muretas em torno da quadra com a troca de uma parte do alambrado, refletores,  aplicação de material especial no piso, ampla reforma do telhado, iluminação e madeiramento do campo de bocha , e</w:t>
      </w:r>
    </w:p>
    <w:p w:rsidR="00483191" w:rsidRPr="00483191" w:rsidRDefault="00483191" w:rsidP="00483191">
      <w:pPr>
        <w:ind w:firstLine="1440"/>
        <w:jc w:val="both"/>
        <w:rPr>
          <w:rFonts w:ascii="Bookman Old Style" w:hAnsi="Bookman Old Style" w:cs="Bookman Old Style"/>
          <w:sz w:val="24"/>
          <w:szCs w:val="24"/>
        </w:rPr>
      </w:pPr>
      <w:r w:rsidRPr="00483191">
        <w:rPr>
          <w:rFonts w:ascii="Bookman Old Style" w:hAnsi="Bookman Old Style" w:cs="Bookman Old Style"/>
          <w:b/>
          <w:bCs/>
          <w:sz w:val="24"/>
          <w:szCs w:val="24"/>
        </w:rPr>
        <w:t xml:space="preserve">Considerando-se </w:t>
      </w:r>
      <w:r w:rsidRPr="00483191">
        <w:rPr>
          <w:rFonts w:ascii="Bookman Old Style" w:hAnsi="Bookman Old Style" w:cs="Bookman Old Style"/>
          <w:sz w:val="24"/>
          <w:szCs w:val="24"/>
        </w:rPr>
        <w:t>que, este vereador esteve no local a pedido de munícipes e constatou que foi feita apenas pintura e conserto de uma parte do alambrado, e</w:t>
      </w:r>
    </w:p>
    <w:p w:rsidR="00483191" w:rsidRPr="00483191" w:rsidRDefault="00483191" w:rsidP="00483191">
      <w:pPr>
        <w:ind w:firstLine="1440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483191" w:rsidRPr="00483191" w:rsidRDefault="00483191" w:rsidP="00483191">
      <w:pPr>
        <w:ind w:firstLine="1440"/>
        <w:jc w:val="both"/>
        <w:rPr>
          <w:rFonts w:ascii="Bookman Old Style" w:hAnsi="Bookman Old Style" w:cs="Bookman Old Style"/>
          <w:sz w:val="24"/>
          <w:szCs w:val="24"/>
        </w:rPr>
      </w:pPr>
      <w:r w:rsidRPr="00483191">
        <w:rPr>
          <w:rFonts w:ascii="Bookman Old Style" w:hAnsi="Bookman Old Style" w:cs="Bookman Old Style"/>
          <w:b/>
          <w:bCs/>
          <w:sz w:val="24"/>
          <w:szCs w:val="24"/>
        </w:rPr>
        <w:t xml:space="preserve">Considerando-se </w:t>
      </w:r>
      <w:r w:rsidRPr="00483191">
        <w:rPr>
          <w:rFonts w:ascii="Bookman Old Style" w:hAnsi="Bookman Old Style" w:cs="Bookman Old Style"/>
          <w:sz w:val="24"/>
          <w:szCs w:val="24"/>
        </w:rPr>
        <w:t>que, o centro esportivo da vila linópolis recebeu uma reforma que não agradou os frequentadores do local e também este vereador.</w:t>
      </w:r>
    </w:p>
    <w:p w:rsidR="00483191" w:rsidRPr="00483191" w:rsidRDefault="00483191" w:rsidP="00483191">
      <w:pPr>
        <w:ind w:firstLine="1440"/>
        <w:jc w:val="both"/>
        <w:rPr>
          <w:rFonts w:ascii="Bookman Old Style" w:hAnsi="Bookman Old Style" w:cs="Bookman Old Style"/>
          <w:sz w:val="24"/>
          <w:szCs w:val="24"/>
        </w:rPr>
      </w:pPr>
    </w:p>
    <w:p w:rsidR="00483191" w:rsidRPr="00483191" w:rsidRDefault="00483191" w:rsidP="00483191">
      <w:pPr>
        <w:ind w:firstLine="1440"/>
        <w:jc w:val="both"/>
        <w:rPr>
          <w:rFonts w:ascii="Bookman Old Style" w:hAnsi="Bookman Old Style" w:cs="Bookman Old Style"/>
          <w:sz w:val="24"/>
          <w:szCs w:val="24"/>
        </w:rPr>
      </w:pPr>
      <w:r w:rsidRPr="00483191">
        <w:rPr>
          <w:rFonts w:ascii="Bookman Old Style" w:hAnsi="Bookman Old Style" w:cs="Bookman Old Style"/>
          <w:b/>
          <w:bCs/>
          <w:sz w:val="24"/>
          <w:szCs w:val="24"/>
        </w:rPr>
        <w:t>REQUEIRO</w:t>
      </w:r>
      <w:r w:rsidRPr="00483191">
        <w:rPr>
          <w:rFonts w:ascii="Bookman Old Style" w:hAnsi="Bookman Old Style" w:cs="Bookman Old Style"/>
          <w:sz w:val="24"/>
          <w:szCs w:val="24"/>
        </w:rPr>
        <w:t xml:space="preserve"> à Mesa, na forma regimental, após ouvido o Plenário, oficiar ao senhor Prefeito Municipal, solicitando-lhe as seguintes informações:</w:t>
      </w:r>
    </w:p>
    <w:p w:rsidR="00483191" w:rsidRPr="00483191" w:rsidRDefault="00483191" w:rsidP="00483191">
      <w:pPr>
        <w:ind w:firstLine="1440"/>
        <w:jc w:val="both"/>
        <w:rPr>
          <w:rFonts w:ascii="Bookman Old Style" w:hAnsi="Bookman Old Style" w:cs="Bookman Old Style"/>
          <w:sz w:val="24"/>
          <w:szCs w:val="24"/>
        </w:rPr>
      </w:pPr>
    </w:p>
    <w:p w:rsidR="00483191" w:rsidRPr="00483191" w:rsidRDefault="00483191" w:rsidP="00483191">
      <w:pPr>
        <w:pStyle w:val="Recuodecorpodetexto2"/>
        <w:rPr>
          <w:rFonts w:ascii="Bookman Old Style" w:hAnsi="Bookman Old Style" w:cs="Bookman Old Style"/>
          <w:sz w:val="24"/>
          <w:szCs w:val="24"/>
        </w:rPr>
      </w:pPr>
      <w:r w:rsidRPr="00483191">
        <w:rPr>
          <w:rFonts w:ascii="Bookman Old Style" w:hAnsi="Bookman Old Style" w:cs="Bookman Old Style"/>
          <w:sz w:val="24"/>
          <w:szCs w:val="24"/>
        </w:rPr>
        <w:t>1 – Qual o valor gasto pela prefeitura nesta obra ?</w:t>
      </w:r>
    </w:p>
    <w:p w:rsidR="00483191" w:rsidRPr="00483191" w:rsidRDefault="00483191" w:rsidP="00483191">
      <w:pPr>
        <w:pStyle w:val="Recuodecorpodetexto2"/>
        <w:rPr>
          <w:rFonts w:ascii="Bookman Old Style" w:hAnsi="Bookman Old Style" w:cs="Bookman Old Style"/>
          <w:sz w:val="24"/>
          <w:szCs w:val="24"/>
        </w:rPr>
      </w:pPr>
      <w:r w:rsidRPr="00483191">
        <w:rPr>
          <w:rFonts w:ascii="Bookman Old Style" w:hAnsi="Bookman Old Style" w:cs="Bookman Old Style"/>
          <w:sz w:val="24"/>
          <w:szCs w:val="24"/>
        </w:rPr>
        <w:t>2 – Quais foram as benfeitorias realizadas ?</w:t>
      </w:r>
    </w:p>
    <w:p w:rsidR="00483191" w:rsidRPr="00483191" w:rsidRDefault="00483191" w:rsidP="00483191">
      <w:pPr>
        <w:pStyle w:val="Recuodecorpodetexto2"/>
        <w:rPr>
          <w:rFonts w:ascii="Bookman Old Style" w:hAnsi="Bookman Old Style" w:cs="Bookman Old Style"/>
          <w:sz w:val="24"/>
          <w:szCs w:val="24"/>
        </w:rPr>
      </w:pPr>
      <w:r w:rsidRPr="00483191">
        <w:rPr>
          <w:rFonts w:ascii="Bookman Old Style" w:hAnsi="Bookman Old Style" w:cs="Bookman Old Style"/>
          <w:sz w:val="24"/>
          <w:szCs w:val="24"/>
        </w:rPr>
        <w:t>3 – A obra está finalizada ?</w:t>
      </w:r>
    </w:p>
    <w:p w:rsidR="00483191" w:rsidRDefault="00483191" w:rsidP="00483191">
      <w:pPr>
        <w:pStyle w:val="Recuodecorpodetexto2"/>
        <w:rPr>
          <w:rFonts w:ascii="Bookman Old Style" w:hAnsi="Bookman Old Style" w:cs="Bookman Old Style"/>
          <w:sz w:val="24"/>
          <w:szCs w:val="24"/>
        </w:rPr>
      </w:pPr>
      <w:r w:rsidRPr="00483191">
        <w:rPr>
          <w:rFonts w:ascii="Bookman Old Style" w:hAnsi="Bookman Old Style" w:cs="Bookman Old Style"/>
          <w:sz w:val="24"/>
          <w:szCs w:val="24"/>
        </w:rPr>
        <w:t>4 – Se negativa a resposta ao item nº 3, qual o motivo ?</w:t>
      </w:r>
    </w:p>
    <w:p w:rsidR="00483191" w:rsidRPr="00483191" w:rsidRDefault="00483191" w:rsidP="00483191">
      <w:pPr>
        <w:pStyle w:val="Recuodecorpodetexto2"/>
        <w:rPr>
          <w:rFonts w:ascii="Bookman Old Style" w:hAnsi="Bookman Old Style" w:cs="Bookman Old Style"/>
          <w:sz w:val="24"/>
          <w:szCs w:val="24"/>
        </w:rPr>
      </w:pPr>
    </w:p>
    <w:p w:rsidR="00483191" w:rsidRPr="00483191" w:rsidRDefault="00483191" w:rsidP="00483191">
      <w:pPr>
        <w:ind w:firstLine="1440"/>
        <w:jc w:val="both"/>
        <w:rPr>
          <w:rFonts w:ascii="Bookman Old Style" w:hAnsi="Bookman Old Style" w:cs="Bookman Old Style"/>
          <w:sz w:val="24"/>
          <w:szCs w:val="24"/>
        </w:rPr>
      </w:pPr>
      <w:r w:rsidRPr="00483191">
        <w:rPr>
          <w:rFonts w:ascii="Bookman Old Style" w:hAnsi="Bookman Old Style" w:cs="Bookman Old Style"/>
          <w:sz w:val="24"/>
          <w:szCs w:val="24"/>
        </w:rPr>
        <w:t>Plenário “Dr. Tancredo Neves”, em 11 de abril de 2012.</w:t>
      </w:r>
    </w:p>
    <w:p w:rsidR="00483191" w:rsidRPr="00483191" w:rsidRDefault="00483191" w:rsidP="00483191">
      <w:pPr>
        <w:ind w:firstLine="1440"/>
        <w:jc w:val="both"/>
        <w:rPr>
          <w:rFonts w:ascii="Bookman Old Style" w:hAnsi="Bookman Old Style" w:cs="Bookman Old Style"/>
          <w:sz w:val="24"/>
          <w:szCs w:val="24"/>
        </w:rPr>
      </w:pPr>
    </w:p>
    <w:p w:rsidR="00483191" w:rsidRPr="00483191" w:rsidRDefault="00483191" w:rsidP="00483191">
      <w:pPr>
        <w:ind w:firstLine="1440"/>
        <w:jc w:val="both"/>
        <w:rPr>
          <w:rFonts w:ascii="Bookman Old Style" w:hAnsi="Bookman Old Style" w:cs="Bookman Old Style"/>
          <w:sz w:val="24"/>
          <w:szCs w:val="24"/>
        </w:rPr>
      </w:pPr>
    </w:p>
    <w:p w:rsidR="00483191" w:rsidRPr="00483191" w:rsidRDefault="00483191" w:rsidP="00483191">
      <w:pPr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483191">
        <w:rPr>
          <w:rFonts w:ascii="Bookman Old Style" w:hAnsi="Bookman Old Style" w:cs="Bookman Old Style"/>
          <w:b/>
          <w:bCs/>
          <w:sz w:val="24"/>
          <w:szCs w:val="24"/>
        </w:rPr>
        <w:t xml:space="preserve"> </w:t>
      </w:r>
    </w:p>
    <w:p w:rsidR="00483191" w:rsidRPr="00483191" w:rsidRDefault="00483191" w:rsidP="00483191">
      <w:pPr>
        <w:pStyle w:val="Ttulo1"/>
        <w:jc w:val="center"/>
        <w:rPr>
          <w:lang w:val="es-ES_tradnl"/>
        </w:rPr>
      </w:pPr>
      <w:r w:rsidRPr="00483191">
        <w:rPr>
          <w:lang w:val="es-ES_tradnl"/>
        </w:rPr>
        <w:t>Juca Bortolucci</w:t>
      </w:r>
    </w:p>
    <w:p w:rsidR="009F196D" w:rsidRPr="00483191" w:rsidRDefault="00483191" w:rsidP="00483191">
      <w:pPr>
        <w:jc w:val="center"/>
        <w:rPr>
          <w:sz w:val="24"/>
          <w:szCs w:val="24"/>
        </w:rPr>
      </w:pPr>
      <w:r w:rsidRPr="00483191">
        <w:rPr>
          <w:rFonts w:ascii="Bookman Old Style" w:hAnsi="Bookman Old Style" w:cs="Bookman Old Style"/>
          <w:b/>
          <w:bCs/>
          <w:sz w:val="24"/>
          <w:szCs w:val="24"/>
        </w:rPr>
        <w:t>-Vereador e 2º Secretário-</w:t>
      </w:r>
    </w:p>
    <w:sectPr w:rsidR="009F196D" w:rsidRPr="00483191" w:rsidSect="00483191">
      <w:headerReference w:type="default" r:id="rId6"/>
      <w:footerReference w:type="default" r:id="rId7"/>
      <w:pgSz w:w="11907" w:h="16840" w:code="9"/>
      <w:pgMar w:top="14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1D2" w:rsidRDefault="00CE61D2">
      <w:r>
        <w:separator/>
      </w:r>
    </w:p>
  </w:endnote>
  <w:endnote w:type="continuationSeparator" w:id="0">
    <w:p w:rsidR="00CE61D2" w:rsidRDefault="00CE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1D2" w:rsidRDefault="00CE61D2">
      <w:r>
        <w:separator/>
      </w:r>
    </w:p>
  </w:footnote>
  <w:footnote w:type="continuationSeparator" w:id="0">
    <w:p w:rsidR="00CE61D2" w:rsidRDefault="00CE6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83191"/>
    <w:rsid w:val="004C67DE"/>
    <w:rsid w:val="009F196D"/>
    <w:rsid w:val="00A9035B"/>
    <w:rsid w:val="00CC679B"/>
    <w:rsid w:val="00CD613B"/>
    <w:rsid w:val="00CE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83191"/>
    <w:pPr>
      <w:keepNext/>
      <w:jc w:val="both"/>
      <w:outlineLvl w:val="0"/>
    </w:pPr>
    <w:rPr>
      <w:rFonts w:ascii="Bookman Old Style" w:eastAsia="Calibri" w:hAnsi="Bookman Old Style" w:cs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locked/>
    <w:rsid w:val="00483191"/>
    <w:rPr>
      <w:rFonts w:ascii="Bookman Old Style" w:eastAsia="Calibri" w:hAnsi="Bookman Old Style" w:cs="Bookman Old Style"/>
      <w:b/>
      <w:bCs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483191"/>
    <w:pPr>
      <w:ind w:firstLine="1701"/>
      <w:jc w:val="both"/>
    </w:pPr>
    <w:rPr>
      <w:rFonts w:ascii="Bookman Old Style" w:eastAsia="Calibri" w:hAnsi="Bookman Old Style" w:cs="Bookman Old Style"/>
      <w:color w:val="000000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483191"/>
    <w:rPr>
      <w:rFonts w:ascii="Bookman Old Style" w:eastAsia="Calibri" w:hAnsi="Bookman Old Style" w:cs="Bookman Old Style"/>
      <w:color w:val="000000"/>
      <w:sz w:val="24"/>
      <w:szCs w:val="24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semiHidden/>
    <w:rsid w:val="00483191"/>
    <w:pPr>
      <w:spacing w:after="120" w:line="480" w:lineRule="auto"/>
      <w:ind w:left="283"/>
    </w:pPr>
    <w:rPr>
      <w:rFonts w:eastAsia="Calibri"/>
      <w:sz w:val="22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483191"/>
    <w:rPr>
      <w:rFonts w:eastAsia="Calibri"/>
      <w:sz w:val="22"/>
      <w:szCs w:val="22"/>
      <w:lang w:val="pt-BR" w:eastAsia="pt-BR" w:bidi="ar-SA"/>
    </w:rPr>
  </w:style>
  <w:style w:type="paragraph" w:styleId="Ttulo">
    <w:name w:val="Title"/>
    <w:basedOn w:val="Normal"/>
    <w:link w:val="TtuloChar"/>
    <w:qFormat/>
    <w:rsid w:val="00483191"/>
    <w:pPr>
      <w:jc w:val="center"/>
    </w:pPr>
    <w:rPr>
      <w:rFonts w:eastAsia="Calibri"/>
      <w:b/>
      <w:bCs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locked/>
    <w:rsid w:val="00483191"/>
    <w:rPr>
      <w:rFonts w:eastAsia="Calibri"/>
      <w:b/>
      <w:bCs/>
      <w:sz w:val="28"/>
      <w:szCs w:val="28"/>
      <w:u w:val="single"/>
      <w:lang w:val="pt-BR" w:eastAsia="pt-BR" w:bidi="ar-SA"/>
    </w:rPr>
  </w:style>
  <w:style w:type="paragraph" w:styleId="Subttulo">
    <w:name w:val="Subtitle"/>
    <w:basedOn w:val="Normal"/>
    <w:link w:val="SubttuloChar"/>
    <w:qFormat/>
    <w:rsid w:val="00483191"/>
    <w:pPr>
      <w:jc w:val="center"/>
    </w:pPr>
    <w:rPr>
      <w:rFonts w:eastAsia="Calibri"/>
      <w:b/>
      <w:bCs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locked/>
    <w:rsid w:val="00483191"/>
    <w:rPr>
      <w:rFonts w:eastAsia="Calibri"/>
      <w:b/>
      <w:bCs/>
      <w:sz w:val="28"/>
      <w:szCs w:val="28"/>
      <w:u w:val="single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1118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