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BF" w:rsidRDefault="00463DBF" w:rsidP="00CD0A7D">
      <w:pPr>
        <w:pStyle w:val="Ttulo"/>
      </w:pPr>
      <w:bookmarkStart w:id="0" w:name="_GoBack"/>
      <w:bookmarkEnd w:id="0"/>
      <w:r>
        <w:t>INDICAÇÃO Nº. 570/10</w:t>
      </w:r>
    </w:p>
    <w:p w:rsidR="00463DBF" w:rsidRDefault="00463DBF">
      <w:pPr>
        <w:jc w:val="center"/>
        <w:rPr>
          <w:rFonts w:ascii="Bookman Old Style" w:hAnsi="Bookman Old Style"/>
          <w:b/>
          <w:u w:val="single"/>
        </w:rPr>
      </w:pPr>
    </w:p>
    <w:p w:rsidR="00463DBF" w:rsidRDefault="00463DBF">
      <w:pPr>
        <w:jc w:val="center"/>
        <w:rPr>
          <w:rFonts w:ascii="Bookman Old Style" w:hAnsi="Bookman Old Style"/>
          <w:b/>
          <w:u w:val="single"/>
        </w:rPr>
      </w:pPr>
    </w:p>
    <w:p w:rsidR="00463DBF" w:rsidRDefault="00463DBF" w:rsidP="00CD0A7D">
      <w:pPr>
        <w:pStyle w:val="Recuodecorpodetexto"/>
        <w:ind w:left="4440"/>
      </w:pPr>
      <w:r>
        <w:t>“Mão Única de circulação no quarteirão defronte a ‘Escola Iraides Ferreira Lourenço’ localizada na Rua do Vidro na altura do nº. 555  no Bairro Jardim São Fernando”.</w:t>
      </w:r>
    </w:p>
    <w:p w:rsidR="00463DBF" w:rsidRDefault="00463DBF">
      <w:pPr>
        <w:ind w:left="1440" w:firstLine="3600"/>
        <w:jc w:val="both"/>
        <w:rPr>
          <w:rFonts w:ascii="Bookman Old Style" w:hAnsi="Bookman Old Style"/>
        </w:rPr>
      </w:pPr>
    </w:p>
    <w:p w:rsidR="00463DBF" w:rsidRDefault="00463DBF">
      <w:pPr>
        <w:ind w:left="1440" w:firstLine="3600"/>
        <w:jc w:val="both"/>
        <w:rPr>
          <w:rFonts w:ascii="Bookman Old Style" w:hAnsi="Bookman Old Style"/>
        </w:rPr>
      </w:pPr>
    </w:p>
    <w:p w:rsidR="00463DBF" w:rsidRDefault="00463DBF">
      <w:pPr>
        <w:ind w:left="1440" w:firstLine="3600"/>
        <w:jc w:val="both"/>
        <w:rPr>
          <w:rFonts w:ascii="Bookman Old Style" w:hAnsi="Bookman Old Style"/>
        </w:rPr>
      </w:pPr>
    </w:p>
    <w:p w:rsidR="00463DBF" w:rsidRDefault="00463DBF">
      <w:pPr>
        <w:ind w:left="1440" w:firstLine="3600"/>
        <w:jc w:val="both"/>
        <w:rPr>
          <w:rFonts w:ascii="Bookman Old Style" w:hAnsi="Bookman Old Style"/>
        </w:rPr>
      </w:pPr>
    </w:p>
    <w:p w:rsidR="00463DBF" w:rsidRPr="00860BF5" w:rsidRDefault="00463DBF" w:rsidP="00CD0A7D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C5242E">
        <w:rPr>
          <w:rFonts w:ascii="Bookman Old Style" w:hAnsi="Bookman Old Style"/>
        </w:rPr>
        <w:t>ao Senhor Prefeito Municipal, na forma regimental, determinar ao setor competente que proceda</w:t>
      </w:r>
      <w:r>
        <w:rPr>
          <w:rFonts w:ascii="Bookman Old Style" w:hAnsi="Bookman Old Style"/>
        </w:rPr>
        <w:t xml:space="preserve"> a alteração para</w:t>
      </w:r>
      <w:r w:rsidRPr="00C5242E">
        <w:rPr>
          <w:rFonts w:ascii="Bookman Old Style" w:hAnsi="Bookman Old Style"/>
        </w:rPr>
        <w:t xml:space="preserve"> </w:t>
      </w:r>
      <w:r w:rsidRPr="00860BF5">
        <w:rPr>
          <w:rFonts w:ascii="Bookman Old Style" w:hAnsi="Bookman Old Style"/>
        </w:rPr>
        <w:t>Mão Única de circulação no quarteirão defronte a ‘Escola Iraides Ferreira Lourenço’ localizada na Rua do Vidro na altura do nº. 555  no Bairro Jardim São Fernando</w:t>
      </w:r>
      <w:r>
        <w:rPr>
          <w:rFonts w:ascii="Bookman Old Style" w:hAnsi="Bookman Old Style"/>
        </w:rPr>
        <w:t>.</w:t>
      </w:r>
    </w:p>
    <w:p w:rsidR="00463DBF" w:rsidRDefault="00463DBF" w:rsidP="00CD0A7D">
      <w:pPr>
        <w:jc w:val="center"/>
        <w:rPr>
          <w:rFonts w:ascii="Bookman Old Style" w:hAnsi="Bookman Old Style"/>
          <w:b/>
        </w:rPr>
      </w:pPr>
    </w:p>
    <w:p w:rsidR="00463DBF" w:rsidRDefault="00463DBF" w:rsidP="00CD0A7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63DBF" w:rsidRDefault="00463DBF" w:rsidP="00CD0A7D">
      <w:pPr>
        <w:jc w:val="center"/>
        <w:rPr>
          <w:rFonts w:ascii="Bookman Old Style" w:hAnsi="Bookman Old Style"/>
          <w:b/>
        </w:rPr>
      </w:pPr>
    </w:p>
    <w:p w:rsidR="00463DBF" w:rsidRDefault="00463DBF" w:rsidP="00CD0A7D">
      <w:pPr>
        <w:jc w:val="center"/>
        <w:rPr>
          <w:rFonts w:ascii="Bookman Old Style" w:hAnsi="Bookman Old Style"/>
          <w:b/>
        </w:rPr>
      </w:pPr>
    </w:p>
    <w:p w:rsidR="00463DBF" w:rsidRDefault="00463DBF" w:rsidP="00CD0A7D">
      <w:pPr>
        <w:jc w:val="center"/>
        <w:rPr>
          <w:rFonts w:ascii="Bookman Old Style" w:hAnsi="Bookman Old Style"/>
          <w:b/>
        </w:rPr>
      </w:pPr>
    </w:p>
    <w:p w:rsidR="00463DBF" w:rsidRDefault="00463DBF" w:rsidP="00CD0A7D">
      <w:pPr>
        <w:pStyle w:val="Recuodecorpodetexto"/>
        <w:tabs>
          <w:tab w:val="left" w:pos="1440"/>
        </w:tabs>
        <w:ind w:left="0"/>
      </w:pPr>
      <w:r>
        <w:t xml:space="preserve">                   Munícipes da localidade em especial o Sr. José Salvador Vital estão cobrando deste vereador que pelo menos defronte a escola acima mencionada seja mão única de circulação.</w:t>
      </w:r>
    </w:p>
    <w:p w:rsidR="00463DBF" w:rsidRDefault="00463DBF" w:rsidP="00CD0A7D">
      <w:pPr>
        <w:pStyle w:val="Recuodecorpodetexto"/>
        <w:tabs>
          <w:tab w:val="left" w:pos="1440"/>
        </w:tabs>
        <w:ind w:left="0"/>
      </w:pPr>
    </w:p>
    <w:p w:rsidR="00463DBF" w:rsidRDefault="00463DBF" w:rsidP="00CD0A7D">
      <w:pPr>
        <w:pStyle w:val="Recuodecorpodetexto"/>
        <w:tabs>
          <w:tab w:val="left" w:pos="1440"/>
        </w:tabs>
        <w:ind w:left="0"/>
      </w:pPr>
      <w:r>
        <w:t xml:space="preserve"> </w:t>
      </w:r>
      <w:r>
        <w:tab/>
        <w:t xml:space="preserve">Pois, em dias de entrada e saída da escola os veículos não respeitam a sinalização que existe defronte a escola, e muito menos uma lombada que se encontra a mais ou menos </w:t>
      </w:r>
      <w:smartTag w:uri="urn:schemas-microsoft-com:office:smarttags" w:element="metricconverter">
        <w:smartTagPr>
          <w:attr w:name="ProductID" w:val="20 metros"/>
        </w:smartTagPr>
        <w:r>
          <w:t>20 metros</w:t>
        </w:r>
      </w:smartTag>
      <w:r>
        <w:t xml:space="preserve"> do portão de entrada.</w:t>
      </w:r>
    </w:p>
    <w:p w:rsidR="00463DBF" w:rsidRDefault="00463DBF" w:rsidP="00CD0A7D">
      <w:pPr>
        <w:pStyle w:val="Recuodecorpodetexto"/>
        <w:tabs>
          <w:tab w:val="left" w:pos="1440"/>
        </w:tabs>
        <w:ind w:left="0"/>
      </w:pPr>
    </w:p>
    <w:p w:rsidR="00463DBF" w:rsidRPr="002B4DDC" w:rsidRDefault="00463DBF" w:rsidP="00CD0A7D">
      <w:pPr>
        <w:ind w:firstLine="1440"/>
        <w:jc w:val="both"/>
        <w:rPr>
          <w:rFonts w:ascii="Bookman Old Style" w:hAnsi="Bookman Old Style" w:cs="Courier New"/>
        </w:rPr>
      </w:pPr>
      <w:r>
        <w:t xml:space="preserve"> </w:t>
      </w:r>
      <w:r>
        <w:tab/>
      </w:r>
      <w:r w:rsidRPr="002B4DDC">
        <w:rPr>
          <w:rFonts w:ascii="Bookman Old Style" w:hAnsi="Bookman Old Style" w:cs="Courier New"/>
        </w:rPr>
        <w:t xml:space="preserve">Onde crianças que estudam na localidade correm rsco diariamente de atropelamento e até de acidentes mais graves, faz-se necessário um estudo técnico na área acima mencionada para constatar a real necessidade de resolver o atual problema. </w:t>
      </w:r>
    </w:p>
    <w:p w:rsidR="00463DBF" w:rsidRPr="002B4DDC" w:rsidRDefault="00463DBF" w:rsidP="00CD0A7D">
      <w:pPr>
        <w:outlineLvl w:val="0"/>
        <w:rPr>
          <w:rFonts w:ascii="Bookman Old Style" w:hAnsi="Bookman Old Style" w:cs="Courier New"/>
        </w:rPr>
      </w:pPr>
    </w:p>
    <w:p w:rsidR="00463DBF" w:rsidRDefault="00463DBF" w:rsidP="00CD0A7D">
      <w:pPr>
        <w:ind w:firstLine="1440"/>
        <w:outlineLvl w:val="0"/>
        <w:rPr>
          <w:rFonts w:ascii="Bookman Old Style" w:hAnsi="Bookman Old Style"/>
        </w:rPr>
      </w:pPr>
    </w:p>
    <w:p w:rsidR="00463DBF" w:rsidRDefault="00463DBF" w:rsidP="00CD0A7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fevereiro de 2010.</w:t>
      </w:r>
    </w:p>
    <w:p w:rsidR="00463DBF" w:rsidRDefault="00463DBF">
      <w:pPr>
        <w:ind w:firstLine="1440"/>
        <w:rPr>
          <w:rFonts w:ascii="Bookman Old Style" w:hAnsi="Bookman Old Style"/>
        </w:rPr>
      </w:pPr>
    </w:p>
    <w:p w:rsidR="00463DBF" w:rsidRDefault="00463DBF">
      <w:pPr>
        <w:rPr>
          <w:rFonts w:ascii="Bookman Old Style" w:hAnsi="Bookman Old Style"/>
        </w:rPr>
      </w:pPr>
    </w:p>
    <w:p w:rsidR="00463DBF" w:rsidRDefault="00463DBF">
      <w:pPr>
        <w:ind w:firstLine="1440"/>
        <w:rPr>
          <w:rFonts w:ascii="Bookman Old Style" w:hAnsi="Bookman Old Style"/>
        </w:rPr>
      </w:pPr>
    </w:p>
    <w:p w:rsidR="00463DBF" w:rsidRDefault="00463DBF" w:rsidP="00CD0A7D">
      <w:pPr>
        <w:jc w:val="center"/>
        <w:outlineLvl w:val="0"/>
        <w:rPr>
          <w:rFonts w:ascii="Bookman Old Style" w:hAnsi="Bookman Old Style"/>
          <w:b/>
        </w:rPr>
      </w:pPr>
    </w:p>
    <w:p w:rsidR="00463DBF" w:rsidRPr="00996448" w:rsidRDefault="00463DBF" w:rsidP="00CD0A7D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996448">
        <w:rPr>
          <w:rFonts w:ascii="Bodoni MT Black" w:hAnsi="Bodoni MT Black"/>
          <w:b/>
          <w:sz w:val="28"/>
          <w:szCs w:val="28"/>
        </w:rPr>
        <w:t>FABIANO W. RUIZ MARTINEZ</w:t>
      </w:r>
    </w:p>
    <w:p w:rsidR="00463DBF" w:rsidRPr="00996448" w:rsidRDefault="00463DBF" w:rsidP="00CD0A7D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996448">
        <w:rPr>
          <w:rFonts w:ascii="Bodoni MT Black" w:hAnsi="Bodoni MT Black"/>
          <w:sz w:val="28"/>
          <w:szCs w:val="28"/>
        </w:rPr>
        <w:t>“</w:t>
      </w:r>
      <w:r w:rsidRPr="00996448">
        <w:rPr>
          <w:rFonts w:ascii="Bodoni MT Black" w:hAnsi="Bodoni MT Black"/>
          <w:b/>
          <w:sz w:val="28"/>
          <w:szCs w:val="28"/>
        </w:rPr>
        <w:t>PINGUIM”</w:t>
      </w:r>
    </w:p>
    <w:p w:rsidR="00463DBF" w:rsidRDefault="00463DBF" w:rsidP="00CD0A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7D" w:rsidRDefault="00CD0A7D">
      <w:r>
        <w:separator/>
      </w:r>
    </w:p>
  </w:endnote>
  <w:endnote w:type="continuationSeparator" w:id="0">
    <w:p w:rsidR="00CD0A7D" w:rsidRDefault="00C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7D" w:rsidRDefault="00CD0A7D">
      <w:r>
        <w:separator/>
      </w:r>
    </w:p>
  </w:footnote>
  <w:footnote w:type="continuationSeparator" w:id="0">
    <w:p w:rsidR="00CD0A7D" w:rsidRDefault="00CD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EEE"/>
    <w:rsid w:val="003D3AA8"/>
    <w:rsid w:val="00463DBF"/>
    <w:rsid w:val="004C67DE"/>
    <w:rsid w:val="009F196D"/>
    <w:rsid w:val="00A9035B"/>
    <w:rsid w:val="00CD0A7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3D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63D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