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F5" w:rsidRDefault="005B41F5">
      <w:pPr>
        <w:pStyle w:val="Ttulo"/>
      </w:pPr>
      <w:bookmarkStart w:id="0" w:name="_GoBack"/>
      <w:bookmarkEnd w:id="0"/>
      <w:r>
        <w:t>INDICAÇÃO Nº 656/10</w:t>
      </w:r>
    </w:p>
    <w:p w:rsidR="005B41F5" w:rsidRDefault="005B41F5">
      <w:pPr>
        <w:jc w:val="center"/>
        <w:rPr>
          <w:rFonts w:ascii="Bookman Old Style" w:hAnsi="Bookman Old Style"/>
          <w:b/>
          <w:u w:val="single"/>
        </w:rPr>
      </w:pPr>
    </w:p>
    <w:p w:rsidR="005B41F5" w:rsidRDefault="005B41F5">
      <w:pPr>
        <w:jc w:val="center"/>
        <w:rPr>
          <w:rFonts w:ascii="Bookman Old Style" w:hAnsi="Bookman Old Style"/>
          <w:b/>
          <w:u w:val="single"/>
        </w:rPr>
      </w:pPr>
    </w:p>
    <w:p w:rsidR="005B41F5" w:rsidRDefault="005B41F5">
      <w:pPr>
        <w:jc w:val="center"/>
        <w:rPr>
          <w:rFonts w:ascii="Bookman Old Style" w:hAnsi="Bookman Old Style"/>
          <w:b/>
          <w:u w:val="single"/>
        </w:rPr>
      </w:pPr>
    </w:p>
    <w:p w:rsidR="005B41F5" w:rsidRDefault="005B41F5" w:rsidP="009A2345">
      <w:pPr>
        <w:pStyle w:val="Recuodecorpodetexto"/>
        <w:ind w:left="4560"/>
      </w:pPr>
      <w:r>
        <w:t>“Construção de creches e escolas nos bairro São Camilo e Dona Regina”.</w:t>
      </w:r>
    </w:p>
    <w:p w:rsidR="005B41F5" w:rsidRDefault="005B41F5">
      <w:pPr>
        <w:ind w:left="1440" w:firstLine="3600"/>
        <w:jc w:val="both"/>
        <w:rPr>
          <w:rFonts w:ascii="Bookman Old Style" w:hAnsi="Bookman Old Style"/>
        </w:rPr>
      </w:pPr>
    </w:p>
    <w:p w:rsidR="005B41F5" w:rsidRDefault="005B41F5">
      <w:pPr>
        <w:ind w:left="1440" w:firstLine="3600"/>
        <w:jc w:val="both"/>
        <w:rPr>
          <w:rFonts w:ascii="Bookman Old Style" w:hAnsi="Bookman Old Style"/>
        </w:rPr>
      </w:pPr>
    </w:p>
    <w:p w:rsidR="005B41F5" w:rsidRDefault="005B41F5">
      <w:pPr>
        <w:ind w:left="1440" w:firstLine="3600"/>
        <w:jc w:val="both"/>
        <w:rPr>
          <w:rFonts w:ascii="Bookman Old Style" w:hAnsi="Bookman Old Style"/>
        </w:rPr>
      </w:pPr>
    </w:p>
    <w:p w:rsidR="005B41F5" w:rsidRDefault="005B41F5">
      <w:pPr>
        <w:ind w:left="1440" w:firstLine="3600"/>
        <w:jc w:val="both"/>
        <w:rPr>
          <w:rFonts w:ascii="Bookman Old Style" w:hAnsi="Bookman Old Style"/>
        </w:rPr>
      </w:pPr>
    </w:p>
    <w:p w:rsidR="005B41F5" w:rsidRPr="00A47246" w:rsidRDefault="005B41F5" w:rsidP="009A23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construir creches e escolas nos bairro São Camilo e Dona Regina</w:t>
      </w:r>
      <w:r w:rsidRPr="00576025">
        <w:rPr>
          <w:rFonts w:ascii="Bookman Old Style" w:hAnsi="Bookman Old Style"/>
        </w:rPr>
        <w:t>.</w:t>
      </w:r>
    </w:p>
    <w:p w:rsidR="005B41F5" w:rsidRDefault="005B41F5" w:rsidP="009A2345">
      <w:pPr>
        <w:ind w:firstLine="1440"/>
        <w:jc w:val="both"/>
        <w:rPr>
          <w:rFonts w:ascii="Bookman Old Style" w:hAnsi="Bookman Old Style"/>
        </w:rPr>
      </w:pPr>
    </w:p>
    <w:p w:rsidR="005B41F5" w:rsidRDefault="005B41F5" w:rsidP="009A2345">
      <w:pPr>
        <w:ind w:firstLine="1440"/>
        <w:jc w:val="both"/>
        <w:rPr>
          <w:rFonts w:ascii="Bookman Old Style" w:hAnsi="Bookman Old Style"/>
          <w:b/>
        </w:rPr>
      </w:pPr>
    </w:p>
    <w:p w:rsidR="005B41F5" w:rsidRDefault="005B41F5" w:rsidP="009A2345">
      <w:pPr>
        <w:jc w:val="center"/>
        <w:rPr>
          <w:rFonts w:ascii="Bookman Old Style" w:hAnsi="Bookman Old Style"/>
          <w:b/>
        </w:rPr>
      </w:pPr>
    </w:p>
    <w:p w:rsidR="005B41F5" w:rsidRDefault="005B41F5" w:rsidP="009A23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41F5" w:rsidRDefault="005B41F5" w:rsidP="009A2345">
      <w:pPr>
        <w:jc w:val="center"/>
        <w:rPr>
          <w:rFonts w:ascii="Bookman Old Style" w:hAnsi="Bookman Old Style"/>
          <w:b/>
        </w:rPr>
      </w:pPr>
    </w:p>
    <w:p w:rsidR="005B41F5" w:rsidRDefault="005B41F5" w:rsidP="009A2345">
      <w:pPr>
        <w:jc w:val="center"/>
        <w:rPr>
          <w:rFonts w:ascii="Bookman Old Style" w:hAnsi="Bookman Old Style"/>
          <w:b/>
        </w:rPr>
      </w:pPr>
    </w:p>
    <w:p w:rsidR="005B41F5" w:rsidRDefault="005B41F5" w:rsidP="009A2345">
      <w:pPr>
        <w:jc w:val="center"/>
        <w:rPr>
          <w:rFonts w:ascii="Bookman Old Style" w:hAnsi="Bookman Old Style"/>
          <w:b/>
        </w:rPr>
      </w:pPr>
    </w:p>
    <w:p w:rsidR="005B41F5" w:rsidRDefault="005B41F5" w:rsidP="009A2345">
      <w:pPr>
        <w:jc w:val="center"/>
        <w:rPr>
          <w:rFonts w:ascii="Bookman Old Style" w:hAnsi="Bookman Old Style"/>
          <w:b/>
        </w:rPr>
      </w:pPr>
    </w:p>
    <w:p w:rsidR="005B41F5" w:rsidRPr="00C4775E" w:rsidRDefault="005B41F5" w:rsidP="009A2345">
      <w:pPr>
        <w:pStyle w:val="Recuodecorpodetexto2"/>
        <w:ind w:firstLine="1416"/>
        <w:rPr>
          <w:b/>
        </w:rPr>
      </w:pPr>
      <w:r>
        <w:t>As escolas e creches onde as crianças estudam, são muito distantes destes bairros.</w:t>
      </w:r>
    </w:p>
    <w:p w:rsidR="005B41F5" w:rsidRPr="003D2A9F" w:rsidRDefault="005B41F5" w:rsidP="009A2345">
      <w:pPr>
        <w:ind w:firstLine="1440"/>
        <w:jc w:val="both"/>
        <w:rPr>
          <w:rFonts w:ascii="Bookman Old Style" w:hAnsi="Bookman Old Style"/>
        </w:rPr>
      </w:pPr>
    </w:p>
    <w:p w:rsidR="005B41F5" w:rsidRDefault="005B41F5" w:rsidP="009A2345">
      <w:pPr>
        <w:ind w:firstLine="1440"/>
        <w:jc w:val="both"/>
        <w:rPr>
          <w:rFonts w:ascii="Bookman Old Style" w:hAnsi="Bookman Old Style"/>
        </w:rPr>
      </w:pPr>
    </w:p>
    <w:p w:rsidR="005B41F5" w:rsidRDefault="005B41F5">
      <w:pPr>
        <w:ind w:firstLine="1440"/>
        <w:jc w:val="center"/>
        <w:rPr>
          <w:rFonts w:ascii="Bookman Old Style" w:hAnsi="Bookman Old Style"/>
          <w:b/>
        </w:rPr>
      </w:pPr>
    </w:p>
    <w:p w:rsidR="005B41F5" w:rsidRDefault="005B41F5">
      <w:pPr>
        <w:ind w:firstLine="1440"/>
        <w:jc w:val="both"/>
        <w:rPr>
          <w:rFonts w:ascii="Bookman Old Style" w:hAnsi="Bookman Old Style"/>
        </w:rPr>
      </w:pPr>
    </w:p>
    <w:p w:rsidR="005B41F5" w:rsidRDefault="005B41F5">
      <w:pPr>
        <w:ind w:firstLine="1440"/>
        <w:jc w:val="both"/>
        <w:rPr>
          <w:rFonts w:ascii="Bookman Old Style" w:hAnsi="Bookman Old Style"/>
        </w:rPr>
      </w:pPr>
    </w:p>
    <w:p w:rsidR="005B41F5" w:rsidRDefault="005B41F5" w:rsidP="009A23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5B41F5" w:rsidRDefault="005B41F5">
      <w:pPr>
        <w:ind w:firstLine="1440"/>
        <w:rPr>
          <w:rFonts w:ascii="Bookman Old Style" w:hAnsi="Bookman Old Style"/>
        </w:rPr>
      </w:pPr>
    </w:p>
    <w:p w:rsidR="005B41F5" w:rsidRDefault="005B41F5">
      <w:pPr>
        <w:rPr>
          <w:rFonts w:ascii="Bookman Old Style" w:hAnsi="Bookman Old Style"/>
        </w:rPr>
      </w:pPr>
    </w:p>
    <w:p w:rsidR="005B41F5" w:rsidRDefault="005B41F5">
      <w:pPr>
        <w:ind w:firstLine="1440"/>
        <w:rPr>
          <w:rFonts w:ascii="Bookman Old Style" w:hAnsi="Bookman Old Style"/>
        </w:rPr>
      </w:pPr>
    </w:p>
    <w:p w:rsidR="005B41F5" w:rsidRDefault="005B41F5">
      <w:pPr>
        <w:ind w:firstLine="1440"/>
        <w:rPr>
          <w:rFonts w:ascii="Bookman Old Style" w:hAnsi="Bookman Old Style"/>
        </w:rPr>
      </w:pPr>
    </w:p>
    <w:p w:rsidR="005B41F5" w:rsidRDefault="005B41F5" w:rsidP="009A23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B41F5" w:rsidRDefault="005B41F5" w:rsidP="009A23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B41F5" w:rsidRDefault="005B41F5" w:rsidP="009A2345">
      <w:pPr>
        <w:ind w:firstLine="120"/>
        <w:jc w:val="center"/>
        <w:outlineLvl w:val="0"/>
        <w:rPr>
          <w:rFonts w:ascii="Bookman Old Style" w:hAnsi="Bookman Old Style"/>
        </w:rPr>
      </w:pPr>
    </w:p>
    <w:p w:rsidR="005B41F5" w:rsidRDefault="005B41F5" w:rsidP="009A2345">
      <w:pPr>
        <w:ind w:firstLine="120"/>
        <w:jc w:val="center"/>
        <w:outlineLvl w:val="0"/>
        <w:rPr>
          <w:rFonts w:ascii="Bookman Old Style" w:hAnsi="Bookman Old Style"/>
        </w:rPr>
      </w:pPr>
    </w:p>
    <w:p w:rsidR="005B41F5" w:rsidRDefault="005B41F5" w:rsidP="009A2345">
      <w:pPr>
        <w:ind w:firstLine="120"/>
        <w:jc w:val="center"/>
        <w:outlineLvl w:val="0"/>
        <w:rPr>
          <w:rFonts w:ascii="Bookman Old Style" w:hAnsi="Bookman Old Style"/>
        </w:rPr>
      </w:pPr>
    </w:p>
    <w:p w:rsidR="005B41F5" w:rsidRDefault="005B41F5" w:rsidP="009A2345">
      <w:pPr>
        <w:ind w:firstLine="120"/>
        <w:jc w:val="center"/>
        <w:outlineLvl w:val="0"/>
        <w:rPr>
          <w:rFonts w:ascii="Bookman Old Style" w:hAnsi="Bookman Old Style"/>
        </w:rPr>
      </w:pPr>
    </w:p>
    <w:p w:rsidR="005B41F5" w:rsidRPr="007D7026" w:rsidRDefault="005B41F5" w:rsidP="009A234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45" w:rsidRDefault="009A2345">
      <w:r>
        <w:separator/>
      </w:r>
    </w:p>
  </w:endnote>
  <w:endnote w:type="continuationSeparator" w:id="0">
    <w:p w:rsidR="009A2345" w:rsidRDefault="009A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45" w:rsidRDefault="009A2345">
      <w:r>
        <w:separator/>
      </w:r>
    </w:p>
  </w:footnote>
  <w:footnote w:type="continuationSeparator" w:id="0">
    <w:p w:rsidR="009A2345" w:rsidRDefault="009A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6934"/>
    <w:rsid w:val="003D3AA8"/>
    <w:rsid w:val="004C67DE"/>
    <w:rsid w:val="005B41F5"/>
    <w:rsid w:val="009A234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41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41F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B41F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