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7D2" w:rsidRPr="00EC42C0" w:rsidRDefault="00E107D2">
      <w:pPr>
        <w:pStyle w:val="Ttulo"/>
        <w:spacing w:line="480" w:lineRule="auto"/>
      </w:pPr>
      <w:bookmarkStart w:id="0" w:name="_GoBack"/>
      <w:bookmarkEnd w:id="0"/>
      <w:r w:rsidRPr="00EC42C0">
        <w:t>INDICAÇÃO N°</w:t>
      </w:r>
      <w:r>
        <w:t xml:space="preserve"> 742</w:t>
      </w:r>
      <w:r w:rsidRPr="00EC42C0">
        <w:t>/</w:t>
      </w:r>
      <w:r>
        <w:t>10</w:t>
      </w:r>
    </w:p>
    <w:p w:rsidR="00E107D2" w:rsidRPr="00EC42C0" w:rsidRDefault="00E107D2">
      <w:pPr>
        <w:spacing w:line="480" w:lineRule="auto"/>
        <w:rPr>
          <w:rFonts w:ascii="Bookman Old Style" w:hAnsi="Bookman Old Style" w:cs="Arial"/>
          <w:color w:val="000000"/>
        </w:rPr>
      </w:pPr>
    </w:p>
    <w:p w:rsidR="00E107D2" w:rsidRPr="00EC42C0" w:rsidRDefault="00E107D2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>Operação tapa buraco na Rua Acre na altura do nº. 643 na Vila Grego</w:t>
      </w:r>
      <w:r w:rsidRPr="00EC42C0">
        <w:rPr>
          <w:rFonts w:ascii="Bookman Old Style" w:hAnsi="Bookman Old Style" w:cs="Arial"/>
          <w:color w:val="000000"/>
        </w:rPr>
        <w:t>”.</w:t>
      </w:r>
    </w:p>
    <w:p w:rsidR="00E107D2" w:rsidRPr="00EC42C0" w:rsidRDefault="00E107D2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E107D2" w:rsidRPr="00EC42C0" w:rsidRDefault="00E107D2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>ao Sr. Prefeito Municipal, na forma regimental, determinar ao setor competente que proceda</w:t>
      </w:r>
      <w:r>
        <w:rPr>
          <w:rFonts w:ascii="Bookman Old Style" w:hAnsi="Bookman Old Style" w:cs="Arial"/>
          <w:color w:val="000000"/>
        </w:rPr>
        <w:t xml:space="preserve"> operação tapa buraco na Rua Acre, na altura do nº643 na Vila Grego próximo a Academia Espaço 2000, em virtude de estar havendo muitas reclamações dos moradores pela existência de vários buracos, atrapalhando assim a movimentação dos veículos, e causando um transtorno muito grande aos motoristas. </w:t>
      </w:r>
    </w:p>
    <w:p w:rsidR="00E107D2" w:rsidRPr="00EC42C0" w:rsidRDefault="00E107D2" w:rsidP="000053A5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 xml:space="preserve">Plenário “Dr. Tancredo Neves”, em </w:t>
      </w:r>
      <w:r>
        <w:rPr>
          <w:rFonts w:ascii="Bookman Old Style" w:hAnsi="Bookman Old Style"/>
        </w:rPr>
        <w:t>05 de março</w:t>
      </w:r>
      <w:r w:rsidRPr="00EC42C0">
        <w:rPr>
          <w:rFonts w:ascii="Bookman Old Style" w:hAnsi="Bookman Old Style"/>
        </w:rPr>
        <w:t xml:space="preserve"> de 20</w:t>
      </w:r>
      <w:r>
        <w:rPr>
          <w:rFonts w:ascii="Bookman Old Style" w:hAnsi="Bookman Old Style"/>
        </w:rPr>
        <w:t>10</w:t>
      </w:r>
      <w:r w:rsidRPr="00EC42C0">
        <w:rPr>
          <w:rFonts w:ascii="Bookman Old Style" w:hAnsi="Bookman Old Style"/>
        </w:rPr>
        <w:t>.</w:t>
      </w:r>
    </w:p>
    <w:p w:rsidR="00E107D2" w:rsidRPr="00EC42C0" w:rsidRDefault="00E107D2" w:rsidP="000053A5">
      <w:pPr>
        <w:jc w:val="both"/>
        <w:rPr>
          <w:rFonts w:ascii="Bookman Old Style" w:hAnsi="Bookman Old Style"/>
        </w:rPr>
      </w:pPr>
    </w:p>
    <w:p w:rsidR="00E107D2" w:rsidRPr="00EC42C0" w:rsidRDefault="00E107D2" w:rsidP="000053A5">
      <w:pPr>
        <w:jc w:val="both"/>
        <w:rPr>
          <w:rFonts w:ascii="Bookman Old Style" w:hAnsi="Bookman Old Style"/>
        </w:rPr>
      </w:pPr>
    </w:p>
    <w:p w:rsidR="00E107D2" w:rsidRDefault="00E107D2" w:rsidP="000053A5">
      <w:pPr>
        <w:jc w:val="center"/>
        <w:rPr>
          <w:rFonts w:ascii="Bookman Old Style" w:hAnsi="Bookman Old Style"/>
        </w:rPr>
      </w:pPr>
    </w:p>
    <w:p w:rsidR="00E107D2" w:rsidRPr="00EC42C0" w:rsidRDefault="00E107D2" w:rsidP="000053A5">
      <w:pPr>
        <w:jc w:val="center"/>
        <w:rPr>
          <w:rFonts w:ascii="Bookman Old Style" w:hAnsi="Bookman Old Style"/>
        </w:rPr>
      </w:pPr>
    </w:p>
    <w:p w:rsidR="00E107D2" w:rsidRPr="00EC42C0" w:rsidRDefault="00E107D2" w:rsidP="000053A5">
      <w:pPr>
        <w:jc w:val="center"/>
        <w:rPr>
          <w:rFonts w:ascii="Bookman Old Style" w:hAnsi="Bookman Old Style"/>
        </w:rPr>
      </w:pPr>
    </w:p>
    <w:p w:rsidR="00E107D2" w:rsidRPr="00D17397" w:rsidRDefault="00E107D2" w:rsidP="000053A5">
      <w:pPr>
        <w:pStyle w:val="Ttulo1"/>
        <w:jc w:val="center"/>
        <w:rPr>
          <w:rFonts w:ascii="Arial Black" w:hAnsi="Arial Black"/>
          <w:lang w:val="es-ES_tradnl"/>
        </w:rPr>
      </w:pPr>
      <w:r w:rsidRPr="00D17397">
        <w:rPr>
          <w:rFonts w:ascii="Arial Black" w:hAnsi="Arial Black"/>
          <w:lang w:val="es-ES_tradnl"/>
        </w:rPr>
        <w:t>Juca Bortolucci</w:t>
      </w:r>
    </w:p>
    <w:p w:rsidR="00E107D2" w:rsidRPr="00EC42C0" w:rsidRDefault="00E107D2" w:rsidP="000053A5">
      <w:pPr>
        <w:jc w:val="center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-Vereador-</w:t>
      </w:r>
    </w:p>
    <w:p w:rsidR="00E107D2" w:rsidRPr="00EC42C0" w:rsidRDefault="00E107D2" w:rsidP="000053A5">
      <w:pPr>
        <w:jc w:val="center"/>
        <w:rPr>
          <w:rFonts w:ascii="Bookman Old Style" w:hAnsi="Bookman Old Style"/>
        </w:rPr>
      </w:pPr>
    </w:p>
    <w:p w:rsidR="00E107D2" w:rsidRPr="00EC42C0" w:rsidRDefault="00E107D2" w:rsidP="000053A5">
      <w:pPr>
        <w:pStyle w:val="Recuodecorpodetexto2"/>
        <w:jc w:val="center"/>
        <w:rPr>
          <w:rFonts w:ascii="Bookman Old Style" w:hAnsi="Bookman Old Style"/>
        </w:rPr>
      </w:pPr>
    </w:p>
    <w:p w:rsidR="00E107D2" w:rsidRPr="00EC42C0" w:rsidRDefault="00E107D2" w:rsidP="000053A5">
      <w:pPr>
        <w:pStyle w:val="Recuodecorpodetexto2"/>
        <w:rPr>
          <w:rFonts w:ascii="Bookman Old Style" w:hAnsi="Bookman Old Style"/>
        </w:rPr>
      </w:pPr>
    </w:p>
    <w:p w:rsidR="00E107D2" w:rsidRPr="00EC42C0" w:rsidRDefault="00E107D2" w:rsidP="000053A5">
      <w:pPr>
        <w:pStyle w:val="Recuodecorpodetexto"/>
        <w:ind w:left="0"/>
        <w:jc w:val="center"/>
        <w:rPr>
          <w:rFonts w:ascii="Bookman Old Style" w:hAnsi="Bookman Old Styl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3A5" w:rsidRDefault="000053A5">
      <w:r>
        <w:separator/>
      </w:r>
    </w:p>
  </w:endnote>
  <w:endnote w:type="continuationSeparator" w:id="0">
    <w:p w:rsidR="000053A5" w:rsidRDefault="00005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3A5" w:rsidRDefault="000053A5">
      <w:r>
        <w:separator/>
      </w:r>
    </w:p>
  </w:footnote>
  <w:footnote w:type="continuationSeparator" w:id="0">
    <w:p w:rsidR="000053A5" w:rsidRDefault="000053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53A5"/>
    <w:rsid w:val="001D1394"/>
    <w:rsid w:val="003C1073"/>
    <w:rsid w:val="003D3AA8"/>
    <w:rsid w:val="004C67DE"/>
    <w:rsid w:val="009F196D"/>
    <w:rsid w:val="00A9035B"/>
    <w:rsid w:val="00CD613B"/>
    <w:rsid w:val="00E1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E107D2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E107D2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E107D2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rsid w:val="00E107D2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491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2014-01-14T17:20:00Z</dcterms:created>
  <dcterms:modified xsi:type="dcterms:W3CDTF">2014-01-14T17:20:00Z</dcterms:modified>
</cp:coreProperties>
</file>