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258" w:rsidRDefault="00C94258" w:rsidP="00C94258">
      <w:pPr>
        <w:pStyle w:val="Ttulo"/>
        <w:rPr>
          <w:rFonts w:ascii="Arial" w:hAnsi="Arial" w:cs="Arial"/>
          <w:b w:val="0"/>
          <w:bCs w:val="0"/>
          <w:u w:val="none"/>
        </w:rPr>
      </w:pPr>
      <w:bookmarkStart w:id="0" w:name="_GoBack"/>
      <w:bookmarkEnd w:id="0"/>
    </w:p>
    <w:p w:rsidR="00C94258" w:rsidRDefault="00C94258" w:rsidP="00C94258">
      <w:pPr>
        <w:pStyle w:val="Ttulo"/>
        <w:rPr>
          <w:rFonts w:ascii="Arial" w:hAnsi="Arial" w:cs="Arial"/>
        </w:rPr>
      </w:pPr>
    </w:p>
    <w:p w:rsidR="00C94258" w:rsidRDefault="00C94258" w:rsidP="00C94258">
      <w:pPr>
        <w:pStyle w:val="Ttulo"/>
        <w:jc w:val="left"/>
        <w:rPr>
          <w:rFonts w:ascii="Arial" w:hAnsi="Arial" w:cs="Arial"/>
        </w:rPr>
      </w:pPr>
      <w:r w:rsidRPr="006F70BB">
        <w:rPr>
          <w:rFonts w:ascii="Verdana" w:hAnsi="Verdana"/>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alt="Descrição: \\srvcmsbo\publico\VER CARLOS FONTES\topo papel timbrado carlos fontes.jpg" style="width:425pt;height:80pt;visibility:visible">
            <v:imagedata r:id="rId7" o:title="topo papel timbrado carlos fontes"/>
          </v:shape>
        </w:pict>
      </w:r>
    </w:p>
    <w:p w:rsidR="00C94258" w:rsidRPr="00821796" w:rsidRDefault="00C94258" w:rsidP="00C94258">
      <w:pPr>
        <w:pStyle w:val="Ttulo"/>
        <w:jc w:val="left"/>
        <w:rPr>
          <w:rFonts w:ascii="Arial" w:hAnsi="Arial" w:cs="Arial"/>
          <w:sz w:val="22"/>
          <w:szCs w:val="22"/>
        </w:rPr>
      </w:pPr>
    </w:p>
    <w:p w:rsidR="00C94258" w:rsidRPr="00821796" w:rsidRDefault="00C94258" w:rsidP="00C94258">
      <w:pPr>
        <w:pStyle w:val="Ttulo"/>
        <w:jc w:val="left"/>
        <w:rPr>
          <w:rFonts w:ascii="Arial" w:hAnsi="Arial" w:cs="Arial"/>
          <w:sz w:val="22"/>
          <w:szCs w:val="22"/>
        </w:rPr>
      </w:pPr>
    </w:p>
    <w:p w:rsidR="00C94258" w:rsidRPr="00821796" w:rsidRDefault="00C94258" w:rsidP="00C94258">
      <w:pPr>
        <w:pStyle w:val="Ttulo"/>
        <w:jc w:val="left"/>
        <w:rPr>
          <w:rFonts w:ascii="Arial" w:hAnsi="Arial" w:cs="Arial"/>
          <w:sz w:val="22"/>
          <w:szCs w:val="22"/>
        </w:rPr>
      </w:pPr>
    </w:p>
    <w:p w:rsidR="00C94258" w:rsidRPr="00073A14" w:rsidRDefault="00C94258" w:rsidP="00C94258">
      <w:pPr>
        <w:pStyle w:val="Ttulo"/>
        <w:rPr>
          <w:rFonts w:ascii="Verdana" w:hAnsi="Verdana" w:cs="Arial"/>
          <w:sz w:val="22"/>
          <w:szCs w:val="22"/>
        </w:rPr>
      </w:pPr>
      <w:r w:rsidRPr="00073A14">
        <w:rPr>
          <w:rFonts w:ascii="Verdana" w:hAnsi="Verdana" w:cs="Arial"/>
          <w:sz w:val="22"/>
          <w:szCs w:val="22"/>
        </w:rPr>
        <w:t xml:space="preserve">REQUERIMENTO  Nº </w:t>
      </w:r>
      <w:r>
        <w:rPr>
          <w:rFonts w:ascii="Verdana" w:hAnsi="Verdana" w:cs="Arial"/>
          <w:sz w:val="22"/>
          <w:szCs w:val="22"/>
        </w:rPr>
        <w:t>276</w:t>
      </w:r>
      <w:r w:rsidRPr="00073A14">
        <w:rPr>
          <w:rFonts w:ascii="Verdana" w:hAnsi="Verdana" w:cs="Arial"/>
          <w:sz w:val="22"/>
          <w:szCs w:val="22"/>
        </w:rPr>
        <w:t>/12</w:t>
      </w:r>
    </w:p>
    <w:p w:rsidR="00C94258" w:rsidRPr="00073A14" w:rsidRDefault="00C94258" w:rsidP="00C94258">
      <w:pPr>
        <w:pStyle w:val="Ttulo"/>
        <w:rPr>
          <w:rFonts w:ascii="Verdana" w:hAnsi="Verdana" w:cs="Arial"/>
          <w:sz w:val="22"/>
          <w:szCs w:val="22"/>
        </w:rPr>
      </w:pPr>
    </w:p>
    <w:p w:rsidR="00C94258" w:rsidRPr="00073A14" w:rsidRDefault="00C94258" w:rsidP="00C94258">
      <w:pPr>
        <w:pStyle w:val="Ttulo"/>
        <w:rPr>
          <w:rFonts w:ascii="Verdana" w:hAnsi="Verdana" w:cs="Arial"/>
          <w:bCs w:val="0"/>
          <w:i/>
          <w:sz w:val="22"/>
          <w:szCs w:val="22"/>
          <w:u w:val="none"/>
        </w:rPr>
      </w:pPr>
      <w:r w:rsidRPr="00073A14">
        <w:rPr>
          <w:rFonts w:ascii="Verdana" w:hAnsi="Verdana" w:cs="Arial"/>
          <w:bCs w:val="0"/>
          <w:i/>
          <w:sz w:val="22"/>
          <w:szCs w:val="22"/>
          <w:u w:val="none"/>
        </w:rPr>
        <w:t>Informações</w:t>
      </w:r>
    </w:p>
    <w:p w:rsidR="00C94258" w:rsidRPr="00073A14" w:rsidRDefault="00C94258" w:rsidP="00C94258">
      <w:pPr>
        <w:pStyle w:val="Ttulo"/>
        <w:rPr>
          <w:rFonts w:ascii="Verdana" w:hAnsi="Verdana" w:cs="Arial"/>
          <w:b w:val="0"/>
          <w:bCs w:val="0"/>
          <w:sz w:val="22"/>
          <w:szCs w:val="22"/>
          <w:u w:val="none"/>
        </w:rPr>
      </w:pPr>
    </w:p>
    <w:p w:rsidR="00C94258" w:rsidRPr="00821796" w:rsidRDefault="00C94258" w:rsidP="00C94258">
      <w:pPr>
        <w:pStyle w:val="Ttulo"/>
        <w:ind w:left="4920"/>
        <w:jc w:val="both"/>
        <w:rPr>
          <w:rFonts w:ascii="Verdana" w:hAnsi="Verdana" w:cs="Arial"/>
          <w:bCs w:val="0"/>
          <w:i/>
          <w:sz w:val="22"/>
          <w:szCs w:val="22"/>
          <w:u w:val="none"/>
        </w:rPr>
      </w:pPr>
      <w:r w:rsidRPr="00073A14">
        <w:rPr>
          <w:rFonts w:ascii="Verdana" w:hAnsi="Verdana" w:cs="Arial"/>
          <w:bCs w:val="0"/>
          <w:i/>
          <w:sz w:val="22"/>
          <w:szCs w:val="22"/>
          <w:u w:val="none"/>
        </w:rPr>
        <w:t xml:space="preserve">“Com relação </w:t>
      </w:r>
      <w:r>
        <w:rPr>
          <w:rFonts w:ascii="Verdana" w:hAnsi="Verdana" w:cs="Arial"/>
          <w:bCs w:val="0"/>
          <w:i/>
          <w:sz w:val="22"/>
          <w:szCs w:val="22"/>
          <w:u w:val="none"/>
        </w:rPr>
        <w:t>à matéria do Jornal Gazeta SBO onde diz que ‘Prefeitura gasta quase 1 milhão de reais em livros sem licitação’”.</w:t>
      </w:r>
    </w:p>
    <w:p w:rsidR="00C94258" w:rsidRPr="00821796" w:rsidRDefault="00C94258" w:rsidP="00C94258">
      <w:pPr>
        <w:pStyle w:val="Ttulo"/>
        <w:jc w:val="both"/>
        <w:rPr>
          <w:rFonts w:ascii="Verdana" w:hAnsi="Verdana" w:cs="Arial"/>
          <w:b w:val="0"/>
          <w:bCs w:val="0"/>
          <w:sz w:val="22"/>
          <w:szCs w:val="22"/>
          <w:u w:val="none"/>
        </w:rPr>
      </w:pPr>
    </w:p>
    <w:p w:rsidR="00C94258" w:rsidRPr="00F22386" w:rsidRDefault="00C94258" w:rsidP="00C94258">
      <w:pPr>
        <w:pStyle w:val="Ttulo2"/>
        <w:ind w:firstLine="1416"/>
        <w:jc w:val="both"/>
        <w:rPr>
          <w:rFonts w:ascii="Verdana" w:hAnsi="Verdana" w:cs="Arial"/>
          <w:b w:val="0"/>
          <w:bCs w:val="0"/>
          <w:sz w:val="22"/>
          <w:szCs w:val="22"/>
        </w:rPr>
      </w:pPr>
      <w:r w:rsidRPr="00821796">
        <w:rPr>
          <w:rFonts w:ascii="Verdana" w:hAnsi="Verdana" w:cs="Arial"/>
          <w:bCs w:val="0"/>
          <w:sz w:val="22"/>
          <w:szCs w:val="22"/>
        </w:rPr>
        <w:t>Considerando-se que</w:t>
      </w:r>
      <w:r w:rsidRPr="00821796">
        <w:rPr>
          <w:rFonts w:ascii="Verdana" w:hAnsi="Verdana" w:cs="Arial"/>
          <w:b w:val="0"/>
          <w:bCs w:val="0"/>
          <w:sz w:val="22"/>
          <w:szCs w:val="22"/>
        </w:rPr>
        <w:t xml:space="preserve">, </w:t>
      </w:r>
      <w:r>
        <w:rPr>
          <w:rFonts w:ascii="Verdana" w:hAnsi="Verdana" w:cs="Arial"/>
          <w:b w:val="0"/>
          <w:bCs w:val="0"/>
          <w:sz w:val="22"/>
          <w:szCs w:val="22"/>
        </w:rPr>
        <w:t xml:space="preserve">foi publicado no Jornal Gazeta SBO, na Edição de n.º 12 / Ano 2 na página </w:t>
      </w:r>
      <w:smartTag w:uri="urn:schemas-microsoft-com:office:smarttags" w:element="metricconverter">
        <w:smartTagPr>
          <w:attr w:name="ProductID" w:val="09 a"/>
        </w:smartTagPr>
        <w:r>
          <w:rPr>
            <w:rFonts w:ascii="Verdana" w:hAnsi="Verdana" w:cs="Arial"/>
            <w:b w:val="0"/>
            <w:bCs w:val="0"/>
            <w:sz w:val="22"/>
            <w:szCs w:val="22"/>
          </w:rPr>
          <w:t>09 a</w:t>
        </w:r>
      </w:smartTag>
      <w:r>
        <w:rPr>
          <w:rFonts w:ascii="Verdana" w:hAnsi="Verdana" w:cs="Arial"/>
          <w:b w:val="0"/>
          <w:bCs w:val="0"/>
          <w:sz w:val="22"/>
          <w:szCs w:val="22"/>
        </w:rPr>
        <w:t xml:space="preserve"> matéria com seguinte teor: “No dia 05 de Julho de </w:t>
      </w:r>
      <w:smartTag w:uri="urn:schemas-microsoft-com:office:smarttags" w:element="metricconverter">
        <w:smartTagPr>
          <w:attr w:name="ProductID" w:val="2011, a"/>
        </w:smartTagPr>
        <w:r>
          <w:rPr>
            <w:rFonts w:ascii="Verdana" w:hAnsi="Verdana" w:cs="Arial"/>
            <w:b w:val="0"/>
            <w:bCs w:val="0"/>
            <w:sz w:val="22"/>
            <w:szCs w:val="22"/>
          </w:rPr>
          <w:t>2011, a</w:t>
        </w:r>
      </w:smartTag>
      <w:r>
        <w:rPr>
          <w:rFonts w:ascii="Verdana" w:hAnsi="Verdana" w:cs="Arial"/>
          <w:b w:val="0"/>
          <w:bCs w:val="0"/>
          <w:sz w:val="22"/>
          <w:szCs w:val="22"/>
        </w:rPr>
        <w:t xml:space="preserve"> Prefeitura de sana Bárbara d’Oeste comprou da empresa Brasil Sustentável Editora, 6.795 kits de livros destinados ao ensino fundamental. Apesar da compra dos kits terem custado aos cofres do município a importância de R$ 967.905,00, chamou a atenção o fato  de que esta compra foi supostamente realizada, sem licitação. Outro fato que chamou a atenção  é que, mesmo tendo comprado quase sete mil kits, nenhum desconto foi concedido à Prefeitura, uma vez que, consultado o site da empresa vencedora, o Jornal Gazeta verificou que os mesmos livros descritos na Nota Fiscal de n.º 000.000.026, são vendidos a qualquer pessoa,  pelo exato valor pago pela prefeitura. Questionada pela reportagem, a Prefeitura não se manifestou, tampouco explicou os motivos de ter adquirido livros que se destinam ao ensino fundamental somente no mês julho, quanto já havia decorrido mas da metade do ano letivo”; </w:t>
      </w:r>
    </w:p>
    <w:p w:rsidR="00C94258" w:rsidRDefault="00C94258" w:rsidP="00C94258">
      <w:pPr>
        <w:pStyle w:val="Ttulo2"/>
        <w:ind w:firstLine="1416"/>
        <w:jc w:val="both"/>
        <w:rPr>
          <w:rFonts w:ascii="Verdana" w:hAnsi="Verdana"/>
          <w:b w:val="0"/>
          <w:sz w:val="22"/>
          <w:szCs w:val="22"/>
        </w:rPr>
      </w:pPr>
      <w:r w:rsidRPr="00A23C7E">
        <w:rPr>
          <w:rFonts w:ascii="Verdana" w:hAnsi="Verdana"/>
          <w:sz w:val="22"/>
          <w:szCs w:val="22"/>
        </w:rPr>
        <w:t>Considerando-se que</w:t>
      </w:r>
      <w:r w:rsidRPr="00A23C7E">
        <w:rPr>
          <w:rFonts w:ascii="Verdana" w:hAnsi="Verdana"/>
          <w:b w:val="0"/>
          <w:sz w:val="22"/>
          <w:szCs w:val="22"/>
        </w:rPr>
        <w:t xml:space="preserve">, </w:t>
      </w:r>
      <w:r>
        <w:rPr>
          <w:rFonts w:ascii="Verdana" w:hAnsi="Verdana"/>
          <w:b w:val="0"/>
          <w:sz w:val="22"/>
          <w:szCs w:val="22"/>
        </w:rPr>
        <w:t>esta matéria causou muita estranheza à</w:t>
      </w:r>
      <w:r w:rsidRPr="00B039DF">
        <w:rPr>
          <w:rFonts w:ascii="Verdana" w:hAnsi="Verdana"/>
          <w:bCs w:val="0"/>
          <w:sz w:val="22"/>
          <w:szCs w:val="22"/>
        </w:rPr>
        <w:t xml:space="preserve"> </w:t>
      </w:r>
      <w:r w:rsidRPr="00B039DF">
        <w:rPr>
          <w:rFonts w:ascii="Verdana" w:hAnsi="Verdana"/>
          <w:b w:val="0"/>
          <w:sz w:val="22"/>
          <w:szCs w:val="22"/>
        </w:rPr>
        <w:t>nós vereadores</w:t>
      </w:r>
      <w:r>
        <w:rPr>
          <w:rFonts w:ascii="Verdana" w:hAnsi="Verdana"/>
          <w:b w:val="0"/>
          <w:sz w:val="22"/>
          <w:szCs w:val="22"/>
        </w:rPr>
        <w:t xml:space="preserve"> e a população barbarense, e como fiscalizadores do poder Executivo, queremos de fato, saber o que realmente vem ocorrendo.</w:t>
      </w:r>
    </w:p>
    <w:p w:rsidR="00C94258" w:rsidRPr="003E3FF3" w:rsidRDefault="00C94258" w:rsidP="00C94258">
      <w:pPr>
        <w:pStyle w:val="Ttulo2"/>
        <w:ind w:firstLine="1416"/>
        <w:jc w:val="both"/>
        <w:rPr>
          <w:rFonts w:ascii="Verdana" w:hAnsi="Verdana"/>
          <w:b w:val="0"/>
          <w:sz w:val="22"/>
          <w:szCs w:val="22"/>
        </w:rPr>
      </w:pPr>
      <w:r w:rsidRPr="003E3FF3">
        <w:rPr>
          <w:rFonts w:ascii="Verdana" w:hAnsi="Verdana"/>
          <w:sz w:val="22"/>
          <w:szCs w:val="22"/>
        </w:rPr>
        <w:t>REQUEIRO</w:t>
      </w:r>
      <w:r w:rsidRPr="003E3FF3">
        <w:rPr>
          <w:rFonts w:ascii="Verdana" w:hAnsi="Verdana"/>
          <w:b w:val="0"/>
          <w:sz w:val="22"/>
          <w:szCs w:val="22"/>
        </w:rPr>
        <w:t xml:space="preserve"> à </w:t>
      </w:r>
      <w:r w:rsidRPr="003E3FF3">
        <w:rPr>
          <w:rFonts w:ascii="Verdana" w:hAnsi="Verdana"/>
          <w:sz w:val="22"/>
          <w:szCs w:val="22"/>
        </w:rPr>
        <w:t>Mesa</w:t>
      </w:r>
      <w:r w:rsidRPr="003E3FF3">
        <w:rPr>
          <w:rFonts w:ascii="Verdana" w:hAnsi="Verdana"/>
          <w:b w:val="0"/>
          <w:sz w:val="22"/>
          <w:szCs w:val="22"/>
        </w:rPr>
        <w:t>, na forma regimental, após ouvido o Plenário, oficiar ao Senhor Prefeito Municipal, solicitando-lhe as seguintes informações:</w:t>
      </w:r>
    </w:p>
    <w:p w:rsidR="00C94258" w:rsidRDefault="00C94258" w:rsidP="00C94258">
      <w:pPr>
        <w:numPr>
          <w:ilvl w:val="0"/>
          <w:numId w:val="1"/>
        </w:numPr>
        <w:jc w:val="both"/>
        <w:rPr>
          <w:rFonts w:ascii="Verdana" w:hAnsi="Verdana"/>
        </w:rPr>
      </w:pPr>
      <w:r w:rsidRPr="00537D7C">
        <w:rPr>
          <w:rFonts w:ascii="Verdana" w:hAnsi="Verdana"/>
        </w:rPr>
        <w:t>De fato esta compra foi realizada sem licitação?</w:t>
      </w:r>
    </w:p>
    <w:p w:rsidR="00C94258" w:rsidRPr="00537D7C" w:rsidRDefault="00C94258" w:rsidP="00C94258">
      <w:pPr>
        <w:ind w:left="720"/>
        <w:jc w:val="both"/>
        <w:rPr>
          <w:rFonts w:ascii="Verdana" w:hAnsi="Verdana"/>
        </w:rPr>
      </w:pPr>
    </w:p>
    <w:p w:rsidR="00C94258" w:rsidRDefault="00C94258" w:rsidP="00C94258">
      <w:pPr>
        <w:numPr>
          <w:ilvl w:val="0"/>
          <w:numId w:val="1"/>
        </w:numPr>
        <w:jc w:val="both"/>
        <w:rPr>
          <w:rFonts w:ascii="Verdana" w:hAnsi="Verdana"/>
        </w:rPr>
      </w:pPr>
      <w:r w:rsidRPr="00537D7C">
        <w:rPr>
          <w:rFonts w:ascii="Verdana" w:hAnsi="Verdana"/>
        </w:rPr>
        <w:t>Se a questão 1 for positiva, explicar os motivos e quais foram os procedimentos?</w:t>
      </w:r>
    </w:p>
    <w:p w:rsidR="00C94258" w:rsidRPr="00537D7C" w:rsidRDefault="00C94258" w:rsidP="00C94258">
      <w:pPr>
        <w:jc w:val="both"/>
        <w:rPr>
          <w:rFonts w:ascii="Verdana" w:hAnsi="Verdana"/>
        </w:rPr>
      </w:pPr>
    </w:p>
    <w:p w:rsidR="00C94258" w:rsidRDefault="00C94258" w:rsidP="00C94258">
      <w:pPr>
        <w:numPr>
          <w:ilvl w:val="0"/>
          <w:numId w:val="1"/>
        </w:numPr>
        <w:jc w:val="both"/>
        <w:rPr>
          <w:rFonts w:ascii="Verdana" w:hAnsi="Verdana"/>
        </w:rPr>
      </w:pPr>
      <w:r w:rsidRPr="00537D7C">
        <w:rPr>
          <w:rFonts w:ascii="Verdana" w:hAnsi="Verdana"/>
        </w:rPr>
        <w:t>Como estão sendo utilizados estes livros e em quais escolas foram entregues?</w:t>
      </w:r>
    </w:p>
    <w:p w:rsidR="00C94258" w:rsidRDefault="00C94258" w:rsidP="00C94258">
      <w:pPr>
        <w:pStyle w:val="PargrafodaLista"/>
        <w:jc w:val="both"/>
        <w:rPr>
          <w:rFonts w:ascii="Verdana" w:hAnsi="Verdana"/>
        </w:rPr>
      </w:pPr>
    </w:p>
    <w:p w:rsidR="00C94258" w:rsidRDefault="00C94258" w:rsidP="00C94258">
      <w:pPr>
        <w:numPr>
          <w:ilvl w:val="0"/>
          <w:numId w:val="1"/>
        </w:numPr>
        <w:jc w:val="both"/>
        <w:rPr>
          <w:rFonts w:ascii="Verdana" w:hAnsi="Verdana"/>
        </w:rPr>
      </w:pPr>
      <w:r>
        <w:rPr>
          <w:rFonts w:ascii="Verdana" w:hAnsi="Verdana"/>
        </w:rPr>
        <w:t>Quais os itens que compõem estes kits?</w:t>
      </w:r>
    </w:p>
    <w:p w:rsidR="00C94258" w:rsidRDefault="00C94258" w:rsidP="00C94258">
      <w:pPr>
        <w:pStyle w:val="PargrafodaLista"/>
        <w:jc w:val="both"/>
        <w:rPr>
          <w:rFonts w:ascii="Verdana" w:hAnsi="Verdana"/>
        </w:rPr>
      </w:pPr>
    </w:p>
    <w:p w:rsidR="00C94258" w:rsidRDefault="00C94258" w:rsidP="00C94258">
      <w:pPr>
        <w:numPr>
          <w:ilvl w:val="0"/>
          <w:numId w:val="1"/>
        </w:numPr>
        <w:jc w:val="both"/>
        <w:rPr>
          <w:rFonts w:ascii="Verdana" w:hAnsi="Verdana"/>
        </w:rPr>
      </w:pPr>
      <w:r>
        <w:rPr>
          <w:rFonts w:ascii="Verdana" w:hAnsi="Verdana"/>
        </w:rPr>
        <w:t xml:space="preserve">Quem solicitou, quem autorizou, e quem avaliou a real necessidade da compra?   </w:t>
      </w:r>
    </w:p>
    <w:p w:rsidR="00C94258" w:rsidRDefault="00C94258" w:rsidP="00C94258">
      <w:pPr>
        <w:jc w:val="both"/>
        <w:rPr>
          <w:rFonts w:ascii="Verdana" w:hAnsi="Verdana"/>
        </w:rPr>
      </w:pPr>
    </w:p>
    <w:p w:rsidR="00C94258" w:rsidRPr="00F119FF" w:rsidRDefault="00C94258" w:rsidP="00C94258">
      <w:pPr>
        <w:numPr>
          <w:ilvl w:val="0"/>
          <w:numId w:val="1"/>
        </w:numPr>
        <w:jc w:val="both"/>
        <w:rPr>
          <w:rFonts w:ascii="Verdana" w:hAnsi="Verdana"/>
        </w:rPr>
      </w:pPr>
      <w:r>
        <w:rPr>
          <w:rFonts w:ascii="Verdana" w:hAnsi="Verdana"/>
          <w:bCs/>
        </w:rPr>
        <w:t>Segundo o Jornal Gazeta diz que, “</w:t>
      </w:r>
      <w:r w:rsidRPr="00F119FF">
        <w:rPr>
          <w:rFonts w:ascii="Verdana" w:hAnsi="Verdana"/>
          <w:bCs/>
        </w:rPr>
        <w:t>O</w:t>
      </w:r>
      <w:r>
        <w:rPr>
          <w:rFonts w:ascii="Verdana" w:hAnsi="Verdana"/>
          <w:bCs/>
        </w:rPr>
        <w:t xml:space="preserve">utro fato que chamou a atenção </w:t>
      </w:r>
      <w:r w:rsidRPr="00F119FF">
        <w:rPr>
          <w:rFonts w:ascii="Verdana" w:hAnsi="Verdana"/>
          <w:bCs/>
        </w:rPr>
        <w:t xml:space="preserve">é que, mesmo tendo comprado quase sete mil kits, nenhum desconto foi concedido à Prefeitura, uma vez que, consultado o site da empresa vencedora, o Jornal Gazeta verificou que os mesmos livros descritos na Nota Fiscal de n.º 000.000.026, </w:t>
      </w:r>
      <w:r>
        <w:rPr>
          <w:rFonts w:ascii="Verdana" w:hAnsi="Verdana"/>
          <w:bCs/>
        </w:rPr>
        <w:t xml:space="preserve">são vendidos a qualquer pessoa, </w:t>
      </w:r>
      <w:r w:rsidRPr="00F119FF">
        <w:rPr>
          <w:rFonts w:ascii="Verdana" w:hAnsi="Verdana"/>
          <w:bCs/>
        </w:rPr>
        <w:t>pelo exato valor pago pela prefeitura</w:t>
      </w:r>
      <w:r>
        <w:rPr>
          <w:rFonts w:ascii="Verdana" w:hAnsi="Verdana"/>
          <w:bCs/>
        </w:rPr>
        <w:t>”, a Prefeitura chegou a solicitar este desconto?</w:t>
      </w:r>
    </w:p>
    <w:p w:rsidR="00C94258" w:rsidRPr="00F119FF" w:rsidRDefault="00C94258" w:rsidP="00C94258">
      <w:pPr>
        <w:ind w:left="720"/>
        <w:jc w:val="both"/>
        <w:rPr>
          <w:rFonts w:ascii="Verdana" w:hAnsi="Verdana"/>
        </w:rPr>
      </w:pPr>
    </w:p>
    <w:p w:rsidR="00C94258" w:rsidRDefault="00C94258" w:rsidP="00C94258">
      <w:pPr>
        <w:numPr>
          <w:ilvl w:val="0"/>
          <w:numId w:val="1"/>
        </w:numPr>
        <w:jc w:val="both"/>
        <w:rPr>
          <w:rFonts w:ascii="Verdana" w:hAnsi="Verdana"/>
        </w:rPr>
      </w:pPr>
      <w:r>
        <w:rPr>
          <w:rFonts w:ascii="Verdana" w:hAnsi="Verdana"/>
        </w:rPr>
        <w:t>Se a questão 6 for positiva, existe algum documento protocolado na data da compra, que comprove esta solicitação?</w:t>
      </w:r>
    </w:p>
    <w:p w:rsidR="00C94258" w:rsidRDefault="00C94258" w:rsidP="00C94258">
      <w:pPr>
        <w:pStyle w:val="PargrafodaLista"/>
        <w:rPr>
          <w:rFonts w:ascii="Verdana" w:hAnsi="Verdana"/>
        </w:rPr>
      </w:pPr>
    </w:p>
    <w:p w:rsidR="00C94258" w:rsidRDefault="00C94258" w:rsidP="00C94258">
      <w:pPr>
        <w:numPr>
          <w:ilvl w:val="0"/>
          <w:numId w:val="1"/>
        </w:numPr>
        <w:jc w:val="both"/>
        <w:rPr>
          <w:rFonts w:ascii="Verdana" w:hAnsi="Verdana"/>
        </w:rPr>
      </w:pPr>
      <w:r>
        <w:rPr>
          <w:rFonts w:ascii="Verdana" w:hAnsi="Verdana"/>
        </w:rPr>
        <w:t>Se a questão 6 for negativa, expor detalhadamente os motivos.</w:t>
      </w:r>
    </w:p>
    <w:p w:rsidR="00C94258" w:rsidRDefault="00C94258" w:rsidP="00C94258">
      <w:pPr>
        <w:pStyle w:val="PargrafodaLista"/>
        <w:rPr>
          <w:rFonts w:ascii="Verdana" w:hAnsi="Verdana"/>
        </w:rPr>
      </w:pPr>
    </w:p>
    <w:p w:rsidR="00C94258" w:rsidRPr="00F119FF" w:rsidRDefault="00C94258" w:rsidP="00C94258">
      <w:pPr>
        <w:numPr>
          <w:ilvl w:val="0"/>
          <w:numId w:val="1"/>
        </w:numPr>
        <w:jc w:val="both"/>
        <w:rPr>
          <w:rFonts w:ascii="Verdana" w:hAnsi="Verdana"/>
        </w:rPr>
      </w:pPr>
      <w:r>
        <w:rPr>
          <w:rFonts w:ascii="Verdana" w:hAnsi="Verdana"/>
        </w:rPr>
        <w:t>Enviar para esta Casa de Leis, todo o processo da compra destes kits.</w:t>
      </w:r>
    </w:p>
    <w:p w:rsidR="00C94258" w:rsidRPr="00F119FF" w:rsidRDefault="00C94258" w:rsidP="00C94258">
      <w:pPr>
        <w:ind w:left="720"/>
        <w:jc w:val="both"/>
        <w:rPr>
          <w:rFonts w:ascii="Verdana" w:hAnsi="Verdana"/>
        </w:rPr>
      </w:pPr>
    </w:p>
    <w:p w:rsidR="00C94258" w:rsidRDefault="00C94258" w:rsidP="00C94258">
      <w:pPr>
        <w:numPr>
          <w:ilvl w:val="0"/>
          <w:numId w:val="1"/>
        </w:numPr>
        <w:jc w:val="both"/>
        <w:rPr>
          <w:rFonts w:ascii="Verdana" w:hAnsi="Verdana"/>
        </w:rPr>
      </w:pPr>
      <w:r w:rsidRPr="00F119FF">
        <w:rPr>
          <w:rFonts w:ascii="Verdana" w:hAnsi="Verdana"/>
        </w:rPr>
        <w:t>Outras informações que julgar necessários.</w:t>
      </w:r>
    </w:p>
    <w:p w:rsidR="00C94258" w:rsidRDefault="00C94258" w:rsidP="00C94258">
      <w:pPr>
        <w:pStyle w:val="PargrafodaLista"/>
        <w:rPr>
          <w:rFonts w:ascii="Verdana" w:hAnsi="Verdana"/>
        </w:rPr>
      </w:pPr>
    </w:p>
    <w:p w:rsidR="00C94258" w:rsidRPr="0028395B" w:rsidRDefault="00C94258" w:rsidP="00C94258">
      <w:pPr>
        <w:ind w:left="720"/>
        <w:jc w:val="both"/>
        <w:rPr>
          <w:rFonts w:ascii="Verdana" w:hAnsi="Verdana"/>
        </w:rPr>
      </w:pPr>
    </w:p>
    <w:p w:rsidR="00C94258" w:rsidRPr="003E3FF3" w:rsidRDefault="00C94258" w:rsidP="00C94258">
      <w:pPr>
        <w:pStyle w:val="Ttulo2"/>
        <w:jc w:val="center"/>
        <w:rPr>
          <w:rFonts w:ascii="Verdana" w:hAnsi="Verdana"/>
          <w:b w:val="0"/>
          <w:sz w:val="22"/>
          <w:szCs w:val="22"/>
        </w:rPr>
      </w:pPr>
      <w:r w:rsidRPr="003E3FF3">
        <w:rPr>
          <w:rFonts w:ascii="Verdana" w:hAnsi="Verdana"/>
          <w:b w:val="0"/>
          <w:sz w:val="22"/>
          <w:szCs w:val="22"/>
        </w:rPr>
        <w:t xml:space="preserve">Plenário “Dr. Tancredo Neves”, em </w:t>
      </w:r>
      <w:r>
        <w:rPr>
          <w:rFonts w:ascii="Verdana" w:hAnsi="Verdana"/>
          <w:b w:val="0"/>
          <w:sz w:val="22"/>
          <w:szCs w:val="22"/>
        </w:rPr>
        <w:t>20</w:t>
      </w:r>
      <w:r w:rsidRPr="003E3FF3">
        <w:rPr>
          <w:rFonts w:ascii="Verdana" w:hAnsi="Verdana"/>
          <w:b w:val="0"/>
          <w:sz w:val="22"/>
          <w:szCs w:val="22"/>
        </w:rPr>
        <w:t xml:space="preserve"> de abril de 2012.</w:t>
      </w:r>
    </w:p>
    <w:p w:rsidR="00C94258" w:rsidRPr="003E3FF3" w:rsidRDefault="00C94258" w:rsidP="00C94258">
      <w:pPr>
        <w:pStyle w:val="Ttulo2"/>
        <w:jc w:val="center"/>
        <w:rPr>
          <w:rFonts w:ascii="Verdana" w:hAnsi="Verdana"/>
          <w:b w:val="0"/>
          <w:sz w:val="22"/>
          <w:szCs w:val="22"/>
        </w:rPr>
      </w:pPr>
    </w:p>
    <w:p w:rsidR="00C94258" w:rsidRPr="003E3FF3" w:rsidRDefault="00C94258" w:rsidP="00C94258">
      <w:pPr>
        <w:pStyle w:val="Ttulo2"/>
        <w:jc w:val="center"/>
        <w:rPr>
          <w:rFonts w:ascii="Verdana" w:hAnsi="Verdana"/>
          <w:sz w:val="22"/>
          <w:szCs w:val="22"/>
        </w:rPr>
      </w:pPr>
      <w:r w:rsidRPr="003E3FF3">
        <w:rPr>
          <w:rFonts w:ascii="Verdana" w:hAnsi="Verdana"/>
          <w:sz w:val="22"/>
          <w:szCs w:val="22"/>
        </w:rPr>
        <w:t>CARLOS FONTES</w:t>
      </w:r>
    </w:p>
    <w:p w:rsidR="00C94258" w:rsidRDefault="00C94258" w:rsidP="00C94258">
      <w:pPr>
        <w:pStyle w:val="Ttulo2"/>
        <w:jc w:val="center"/>
        <w:rPr>
          <w:rFonts w:ascii="Verdana" w:hAnsi="Verdana"/>
          <w:b w:val="0"/>
          <w:sz w:val="22"/>
          <w:szCs w:val="22"/>
        </w:rPr>
      </w:pPr>
      <w:r w:rsidRPr="003E3FF3">
        <w:rPr>
          <w:rFonts w:ascii="Verdana" w:hAnsi="Verdana"/>
          <w:b w:val="0"/>
          <w:sz w:val="22"/>
          <w:szCs w:val="22"/>
        </w:rPr>
        <w:t>-Vereador–</w:t>
      </w:r>
      <w:r>
        <w:rPr>
          <w:rFonts w:ascii="Verdana" w:hAnsi="Verdana"/>
          <w:b w:val="0"/>
          <w:sz w:val="22"/>
          <w:szCs w:val="22"/>
        </w:rPr>
        <w:t>PSD</w:t>
      </w:r>
    </w:p>
    <w:p w:rsidR="00C94258" w:rsidRDefault="00C94258" w:rsidP="00C94258">
      <w:pPr>
        <w:pStyle w:val="Ttulo2"/>
        <w:rPr>
          <w:rFonts w:ascii="Verdana" w:hAnsi="Verdana"/>
          <w:b w:val="0"/>
          <w:sz w:val="22"/>
          <w:szCs w:val="22"/>
        </w:rPr>
      </w:pPr>
    </w:p>
    <w:p w:rsidR="00C94258" w:rsidRPr="008C55C4" w:rsidRDefault="00C94258" w:rsidP="00C94258">
      <w:pPr>
        <w:pStyle w:val="Ttulo2"/>
        <w:jc w:val="center"/>
        <w:rPr>
          <w:rFonts w:ascii="Verdana" w:hAnsi="Verdana"/>
          <w:sz w:val="22"/>
          <w:szCs w:val="22"/>
        </w:rPr>
      </w:pPr>
      <w:r w:rsidRPr="008C55C4">
        <w:rPr>
          <w:rFonts w:ascii="Verdana" w:hAnsi="Verdana"/>
          <w:sz w:val="22"/>
          <w:szCs w:val="22"/>
        </w:rPr>
        <w:t>ZECA GONÇALVES</w:t>
      </w:r>
    </w:p>
    <w:p w:rsidR="00C94258" w:rsidRDefault="00C94258" w:rsidP="00C94258">
      <w:pPr>
        <w:pStyle w:val="Ttulo2"/>
        <w:jc w:val="center"/>
        <w:rPr>
          <w:rFonts w:ascii="Verdana" w:hAnsi="Verdana"/>
          <w:b w:val="0"/>
          <w:sz w:val="22"/>
          <w:szCs w:val="22"/>
        </w:rPr>
      </w:pPr>
      <w:r>
        <w:rPr>
          <w:rFonts w:ascii="Verdana" w:hAnsi="Verdana"/>
          <w:b w:val="0"/>
          <w:sz w:val="22"/>
          <w:szCs w:val="22"/>
        </w:rPr>
        <w:t>-Vereador – PcdoB</w:t>
      </w:r>
    </w:p>
    <w:p w:rsidR="00C94258" w:rsidRDefault="00C94258" w:rsidP="00C94258">
      <w:pPr>
        <w:pStyle w:val="Ttulo2"/>
        <w:jc w:val="center"/>
        <w:rPr>
          <w:rFonts w:ascii="Verdana" w:hAnsi="Verdana"/>
          <w:b w:val="0"/>
          <w:sz w:val="22"/>
          <w:szCs w:val="22"/>
        </w:rPr>
      </w:pPr>
    </w:p>
    <w:p w:rsidR="00C94258" w:rsidRPr="008C55C4" w:rsidRDefault="00C94258" w:rsidP="00C94258">
      <w:pPr>
        <w:pStyle w:val="Ttulo2"/>
        <w:jc w:val="center"/>
        <w:rPr>
          <w:rFonts w:ascii="Verdana" w:hAnsi="Verdana"/>
          <w:sz w:val="22"/>
          <w:szCs w:val="22"/>
        </w:rPr>
      </w:pPr>
      <w:r w:rsidRPr="008C55C4">
        <w:rPr>
          <w:rFonts w:ascii="Verdana" w:hAnsi="Verdana"/>
          <w:sz w:val="22"/>
          <w:szCs w:val="22"/>
        </w:rPr>
        <w:t>DANILO GODOY</w:t>
      </w:r>
    </w:p>
    <w:p w:rsidR="00C94258" w:rsidRDefault="00C94258" w:rsidP="00C94258">
      <w:pPr>
        <w:pStyle w:val="Ttulo2"/>
        <w:jc w:val="center"/>
        <w:rPr>
          <w:rFonts w:ascii="Verdana" w:hAnsi="Verdana"/>
          <w:b w:val="0"/>
          <w:sz w:val="22"/>
          <w:szCs w:val="22"/>
        </w:rPr>
      </w:pPr>
      <w:r>
        <w:rPr>
          <w:rFonts w:ascii="Verdana" w:hAnsi="Verdana"/>
          <w:b w:val="0"/>
          <w:sz w:val="22"/>
          <w:szCs w:val="22"/>
        </w:rPr>
        <w:t>-Vereador-PP</w:t>
      </w:r>
    </w:p>
    <w:p w:rsidR="00C94258" w:rsidRDefault="00C94258" w:rsidP="00C94258">
      <w:pPr>
        <w:pStyle w:val="Ttulo2"/>
        <w:jc w:val="center"/>
        <w:rPr>
          <w:rFonts w:ascii="Verdana" w:hAnsi="Verdana"/>
          <w:b w:val="0"/>
          <w:sz w:val="22"/>
          <w:szCs w:val="22"/>
        </w:rPr>
      </w:pPr>
    </w:p>
    <w:p w:rsidR="00C94258" w:rsidRPr="008C55C4" w:rsidRDefault="00C94258" w:rsidP="00C94258">
      <w:pPr>
        <w:pStyle w:val="Ttulo2"/>
        <w:jc w:val="center"/>
        <w:rPr>
          <w:rFonts w:ascii="Verdana" w:hAnsi="Verdana"/>
          <w:sz w:val="22"/>
          <w:szCs w:val="22"/>
        </w:rPr>
      </w:pPr>
      <w:r w:rsidRPr="008C55C4">
        <w:rPr>
          <w:rFonts w:ascii="Verdana" w:hAnsi="Verdana"/>
          <w:sz w:val="22"/>
          <w:szCs w:val="22"/>
        </w:rPr>
        <w:t>ANIZIO TAVARES DA SILVA</w:t>
      </w:r>
    </w:p>
    <w:p w:rsidR="00C94258" w:rsidRDefault="00C94258" w:rsidP="00C94258">
      <w:pPr>
        <w:pStyle w:val="Ttulo2"/>
        <w:jc w:val="center"/>
        <w:rPr>
          <w:rFonts w:ascii="Verdana" w:hAnsi="Verdana"/>
          <w:b w:val="0"/>
          <w:sz w:val="22"/>
          <w:szCs w:val="22"/>
        </w:rPr>
      </w:pPr>
      <w:r>
        <w:rPr>
          <w:rFonts w:ascii="Verdana" w:hAnsi="Verdana"/>
          <w:b w:val="0"/>
          <w:sz w:val="22"/>
          <w:szCs w:val="22"/>
        </w:rPr>
        <w:t>-Vereador-DEM</w:t>
      </w:r>
    </w:p>
    <w:p w:rsidR="00C94258" w:rsidRDefault="00C94258" w:rsidP="00C94258">
      <w:pPr>
        <w:pStyle w:val="Ttulo2"/>
        <w:jc w:val="both"/>
        <w:rPr>
          <w:rFonts w:ascii="Verdana" w:hAnsi="Verdana"/>
          <w:sz w:val="22"/>
          <w:szCs w:val="22"/>
        </w:rPr>
      </w:pPr>
    </w:p>
    <w:p w:rsidR="009F196D" w:rsidRPr="00CD613B" w:rsidRDefault="009F196D" w:rsidP="00CD613B"/>
    <w:sectPr w:rsidR="009F196D" w:rsidRPr="00CD613B" w:rsidSect="00C94258">
      <w:headerReference w:type="default" r:id="rId8"/>
      <w:footerReference w:type="default" r:id="rId9"/>
      <w:pgSz w:w="11907" w:h="16840" w:code="9"/>
      <w:pgMar w:top="14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EB" w:rsidRDefault="00E04DEB">
      <w:r>
        <w:separator/>
      </w:r>
    </w:p>
  </w:endnote>
  <w:endnote w:type="continuationSeparator" w:id="0">
    <w:p w:rsidR="00E04DEB" w:rsidRDefault="00E04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EB" w:rsidRDefault="00E04DEB">
      <w:r>
        <w:separator/>
      </w:r>
    </w:p>
  </w:footnote>
  <w:footnote w:type="continuationSeparator" w:id="0">
    <w:p w:rsidR="00E04DEB" w:rsidRDefault="00E04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F7108"/>
    <w:multiLevelType w:val="hybridMultilevel"/>
    <w:tmpl w:val="37D8A4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7D2F71"/>
    <w:rsid w:val="009F196D"/>
    <w:rsid w:val="00A9035B"/>
    <w:rsid w:val="00C94258"/>
    <w:rsid w:val="00CD613B"/>
    <w:rsid w:val="00E04D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link w:val="Ttulo2Char"/>
    <w:qFormat/>
    <w:rsid w:val="00C94258"/>
    <w:pPr>
      <w:spacing w:before="100" w:beforeAutospacing="1" w:after="100" w:afterAutospacing="1"/>
      <w:outlineLvl w:val="1"/>
    </w:pPr>
    <w:rPr>
      <w:b/>
      <w:bCs/>
      <w:sz w:val="36"/>
      <w:szCs w:val="3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C94258"/>
    <w:pPr>
      <w:jc w:val="center"/>
    </w:pPr>
    <w:rPr>
      <w:rFonts w:ascii="Bookman Old Style" w:hAnsi="Bookman Old Style"/>
      <w:b/>
      <w:bCs/>
      <w:sz w:val="24"/>
      <w:szCs w:val="24"/>
      <w:u w:val="single"/>
    </w:rPr>
  </w:style>
  <w:style w:type="paragraph" w:styleId="PargrafodaLista">
    <w:name w:val="List Paragraph"/>
    <w:basedOn w:val="Normal"/>
    <w:qFormat/>
    <w:rsid w:val="00C94258"/>
    <w:pPr>
      <w:ind w:left="708"/>
    </w:pPr>
    <w:rPr>
      <w:sz w:val="24"/>
      <w:szCs w:val="24"/>
    </w:rPr>
  </w:style>
  <w:style w:type="character" w:customStyle="1" w:styleId="Ttulo2Char">
    <w:name w:val="Título 2 Char"/>
    <w:link w:val="Ttulo2"/>
    <w:rsid w:val="00C94258"/>
    <w:rPr>
      <w:b/>
      <w:bCs/>
      <w:sz w:val="36"/>
      <w:szCs w:val="36"/>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2362</Characters>
  <Application>Microsoft Office Word</Application>
  <DocSecurity>4</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2014-01-14T16:51:00Z</dcterms:created>
  <dcterms:modified xsi:type="dcterms:W3CDTF">2014-01-14T16:51:00Z</dcterms:modified>
</cp:coreProperties>
</file>