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4E" w:rsidRDefault="00F0604E" w:rsidP="00571709">
      <w:pPr>
        <w:pStyle w:val="Ttulo"/>
      </w:pPr>
      <w:bookmarkStart w:id="0" w:name="_GoBack"/>
      <w:bookmarkEnd w:id="0"/>
      <w:r>
        <w:t>INDICAÇÃO Nº 945/2010</w:t>
      </w:r>
    </w:p>
    <w:p w:rsidR="00F0604E" w:rsidRDefault="00F0604E">
      <w:pPr>
        <w:jc w:val="center"/>
        <w:rPr>
          <w:rFonts w:ascii="Bookman Old Style" w:hAnsi="Bookman Old Style"/>
          <w:b/>
          <w:u w:val="single"/>
        </w:rPr>
      </w:pPr>
    </w:p>
    <w:p w:rsidR="00F0604E" w:rsidRDefault="00F0604E">
      <w:pPr>
        <w:jc w:val="center"/>
        <w:rPr>
          <w:rFonts w:ascii="Bookman Old Style" w:hAnsi="Bookman Old Style"/>
          <w:b/>
          <w:u w:val="single"/>
        </w:rPr>
      </w:pPr>
    </w:p>
    <w:p w:rsidR="00F0604E" w:rsidRDefault="00F0604E" w:rsidP="00571709">
      <w:pPr>
        <w:pStyle w:val="Recuodecorpodetexto"/>
        <w:ind w:left="4440"/>
      </w:pPr>
      <w:r>
        <w:t>“Quanto à limpeza e manutenção em área de lazer localizada no Jardim Esmeralda.”</w:t>
      </w:r>
    </w:p>
    <w:p w:rsidR="00F0604E" w:rsidRDefault="00F0604E">
      <w:pPr>
        <w:ind w:left="1440" w:firstLine="3600"/>
        <w:jc w:val="both"/>
        <w:rPr>
          <w:rFonts w:ascii="Bookman Old Style" w:hAnsi="Bookman Old Style"/>
        </w:rPr>
      </w:pPr>
    </w:p>
    <w:p w:rsidR="00F0604E" w:rsidRDefault="00F0604E">
      <w:pPr>
        <w:ind w:left="1440" w:firstLine="3600"/>
        <w:jc w:val="both"/>
        <w:rPr>
          <w:rFonts w:ascii="Bookman Old Style" w:hAnsi="Bookman Old Style"/>
        </w:rPr>
      </w:pPr>
    </w:p>
    <w:p w:rsidR="00F0604E" w:rsidRDefault="00F0604E">
      <w:pPr>
        <w:ind w:left="1440" w:firstLine="3600"/>
        <w:jc w:val="both"/>
        <w:rPr>
          <w:rFonts w:ascii="Bookman Old Style" w:hAnsi="Bookman Old Style"/>
        </w:rPr>
      </w:pPr>
    </w:p>
    <w:p w:rsidR="00F0604E" w:rsidRDefault="00F0604E">
      <w:pPr>
        <w:ind w:left="1440" w:firstLine="3600"/>
        <w:jc w:val="both"/>
        <w:rPr>
          <w:rFonts w:ascii="Bookman Old Style" w:hAnsi="Bookman Old Style"/>
        </w:rPr>
      </w:pPr>
    </w:p>
    <w:p w:rsidR="00F0604E" w:rsidRPr="003977F2" w:rsidRDefault="00F0604E" w:rsidP="0057170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limpeza e manutenção na área de lazer pertencente ao Município, localizada no Jardim Esmeralda.</w:t>
      </w:r>
    </w:p>
    <w:p w:rsidR="00F0604E" w:rsidRDefault="00F0604E" w:rsidP="00571709">
      <w:pPr>
        <w:jc w:val="center"/>
        <w:rPr>
          <w:rFonts w:ascii="Bookman Old Style" w:hAnsi="Bookman Old Style"/>
          <w:b/>
        </w:rPr>
      </w:pPr>
    </w:p>
    <w:p w:rsidR="00F0604E" w:rsidRDefault="00F0604E" w:rsidP="00571709">
      <w:pPr>
        <w:jc w:val="center"/>
        <w:rPr>
          <w:rFonts w:ascii="Bookman Old Style" w:hAnsi="Bookman Old Style"/>
          <w:b/>
        </w:rPr>
      </w:pPr>
    </w:p>
    <w:p w:rsidR="00F0604E" w:rsidRDefault="00F0604E" w:rsidP="005717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0604E" w:rsidRDefault="00F0604E" w:rsidP="00571709">
      <w:pPr>
        <w:jc w:val="center"/>
        <w:rPr>
          <w:rFonts w:ascii="Bookman Old Style" w:hAnsi="Bookman Old Style"/>
          <w:b/>
        </w:rPr>
      </w:pPr>
    </w:p>
    <w:p w:rsidR="00F0604E" w:rsidRDefault="00F0604E" w:rsidP="00571709">
      <w:pPr>
        <w:jc w:val="center"/>
        <w:rPr>
          <w:rFonts w:ascii="Bookman Old Style" w:hAnsi="Bookman Old Style"/>
          <w:b/>
        </w:rPr>
      </w:pPr>
    </w:p>
    <w:p w:rsidR="00F0604E" w:rsidRDefault="00F0604E" w:rsidP="00571709">
      <w:pPr>
        <w:jc w:val="center"/>
        <w:rPr>
          <w:rFonts w:ascii="Bookman Old Style" w:hAnsi="Bookman Old Style"/>
          <w:b/>
        </w:rPr>
      </w:pPr>
    </w:p>
    <w:p w:rsidR="00F0604E" w:rsidRDefault="00F0604E" w:rsidP="0057170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Jardim Esmeralda reclamam que a área de lazer do bairro, encontra-se com o mato alto, calçada quebrada, as árvores necessitam de poda, pois, impedem a luminosidade, as traves do campinho estão enferrujadas e a tabela de basquete danificada, assim pedem providências. </w:t>
      </w:r>
    </w:p>
    <w:p w:rsidR="00F0604E" w:rsidRDefault="00F0604E" w:rsidP="00571709">
      <w:pPr>
        <w:ind w:firstLine="1440"/>
        <w:jc w:val="both"/>
        <w:rPr>
          <w:rFonts w:ascii="Bookman Old Style" w:hAnsi="Bookman Old Style"/>
        </w:rPr>
      </w:pPr>
    </w:p>
    <w:p w:rsidR="00F0604E" w:rsidRDefault="00F0604E" w:rsidP="00571709">
      <w:pPr>
        <w:tabs>
          <w:tab w:val="left" w:pos="7680"/>
        </w:tabs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F0604E" w:rsidRDefault="00F0604E" w:rsidP="00571709">
      <w:pPr>
        <w:ind w:firstLine="1440"/>
        <w:outlineLvl w:val="0"/>
        <w:rPr>
          <w:rFonts w:ascii="Bookman Old Style" w:hAnsi="Bookman Old Style"/>
        </w:rPr>
      </w:pPr>
    </w:p>
    <w:p w:rsidR="00F0604E" w:rsidRDefault="00F0604E" w:rsidP="00571709">
      <w:pPr>
        <w:ind w:firstLine="1440"/>
        <w:outlineLvl w:val="0"/>
        <w:rPr>
          <w:rFonts w:ascii="Bookman Old Style" w:hAnsi="Bookman Old Style"/>
        </w:rPr>
      </w:pPr>
    </w:p>
    <w:p w:rsidR="00F0604E" w:rsidRDefault="00F0604E" w:rsidP="005717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F0604E" w:rsidRDefault="00F0604E">
      <w:pPr>
        <w:ind w:firstLine="1440"/>
        <w:rPr>
          <w:rFonts w:ascii="Bookman Old Style" w:hAnsi="Bookman Old Style"/>
        </w:rPr>
      </w:pPr>
    </w:p>
    <w:p w:rsidR="00F0604E" w:rsidRDefault="00F0604E">
      <w:pPr>
        <w:rPr>
          <w:rFonts w:ascii="Bookman Old Style" w:hAnsi="Bookman Old Style"/>
        </w:rPr>
      </w:pPr>
    </w:p>
    <w:p w:rsidR="00F0604E" w:rsidRDefault="00F0604E">
      <w:pPr>
        <w:ind w:firstLine="1440"/>
        <w:rPr>
          <w:rFonts w:ascii="Bookman Old Style" w:hAnsi="Bookman Old Style"/>
        </w:rPr>
      </w:pPr>
    </w:p>
    <w:p w:rsidR="00F0604E" w:rsidRDefault="00F0604E">
      <w:pPr>
        <w:ind w:firstLine="1440"/>
        <w:rPr>
          <w:rFonts w:ascii="Bookman Old Style" w:hAnsi="Bookman Old Style"/>
        </w:rPr>
      </w:pPr>
    </w:p>
    <w:p w:rsidR="00F0604E" w:rsidRDefault="00F0604E">
      <w:pPr>
        <w:ind w:firstLine="1440"/>
        <w:rPr>
          <w:rFonts w:ascii="Bookman Old Style" w:hAnsi="Bookman Old Style"/>
        </w:rPr>
      </w:pPr>
    </w:p>
    <w:p w:rsidR="00F0604E" w:rsidRDefault="00F0604E" w:rsidP="00571709">
      <w:pPr>
        <w:jc w:val="center"/>
        <w:outlineLvl w:val="0"/>
        <w:rPr>
          <w:rFonts w:ascii="Bookman Old Style" w:hAnsi="Bookman Old Style"/>
          <w:b/>
        </w:rPr>
      </w:pPr>
    </w:p>
    <w:p w:rsidR="00F0604E" w:rsidRDefault="00F0604E" w:rsidP="005717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0604E" w:rsidRDefault="00F0604E" w:rsidP="005717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0604E" w:rsidRDefault="00F0604E" w:rsidP="0057170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09" w:rsidRDefault="00571709">
      <w:r>
        <w:separator/>
      </w:r>
    </w:p>
  </w:endnote>
  <w:endnote w:type="continuationSeparator" w:id="0">
    <w:p w:rsidR="00571709" w:rsidRDefault="0057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09" w:rsidRDefault="00571709">
      <w:r>
        <w:separator/>
      </w:r>
    </w:p>
  </w:footnote>
  <w:footnote w:type="continuationSeparator" w:id="0">
    <w:p w:rsidR="00571709" w:rsidRDefault="0057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2D1"/>
    <w:rsid w:val="00571709"/>
    <w:rsid w:val="009F196D"/>
    <w:rsid w:val="00A9035B"/>
    <w:rsid w:val="00CD613B"/>
    <w:rsid w:val="00F0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060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0604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