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34AF" w:rsidRDefault="00A634AF" w:rsidP="00861D35">
      <w:pPr>
        <w:pStyle w:val="Ttulo"/>
      </w:pPr>
      <w:bookmarkStart w:id="0" w:name="_GoBack"/>
      <w:bookmarkEnd w:id="0"/>
      <w:r>
        <w:t>INDICAÇÃO Nº 971/10</w:t>
      </w:r>
    </w:p>
    <w:p w:rsidR="00A634AF" w:rsidRDefault="00A634AF">
      <w:pPr>
        <w:jc w:val="center"/>
        <w:rPr>
          <w:rFonts w:ascii="Bookman Old Style" w:hAnsi="Bookman Old Style"/>
          <w:b/>
          <w:u w:val="single"/>
        </w:rPr>
      </w:pPr>
    </w:p>
    <w:p w:rsidR="00A634AF" w:rsidRDefault="00A634AF">
      <w:pPr>
        <w:jc w:val="center"/>
        <w:rPr>
          <w:rFonts w:ascii="Bookman Old Style" w:hAnsi="Bookman Old Style"/>
          <w:b/>
          <w:u w:val="single"/>
        </w:rPr>
      </w:pPr>
    </w:p>
    <w:p w:rsidR="00A634AF" w:rsidRDefault="00A634AF" w:rsidP="00861D35">
      <w:pPr>
        <w:pStyle w:val="Recuodecorpodetexto"/>
        <w:ind w:left="4440"/>
      </w:pPr>
      <w:r>
        <w:t>“Possibilidade de o anfiteatro do CIEP ‘Leonel Moura Brizola’, localizado no bairro Santa Rita de Cássia, vir a ser utilizado para eventos e pelas Pastorais da Comunidade”.</w:t>
      </w:r>
    </w:p>
    <w:p w:rsidR="00A634AF" w:rsidRDefault="00A634AF">
      <w:pPr>
        <w:ind w:left="1440" w:firstLine="3600"/>
        <w:jc w:val="both"/>
        <w:rPr>
          <w:rFonts w:ascii="Bookman Old Style" w:hAnsi="Bookman Old Style"/>
        </w:rPr>
      </w:pPr>
    </w:p>
    <w:p w:rsidR="00A634AF" w:rsidRDefault="00A634AF">
      <w:pPr>
        <w:ind w:left="1440" w:firstLine="3600"/>
        <w:jc w:val="both"/>
        <w:rPr>
          <w:rFonts w:ascii="Bookman Old Style" w:hAnsi="Bookman Old Style"/>
        </w:rPr>
      </w:pPr>
    </w:p>
    <w:p w:rsidR="00A634AF" w:rsidRDefault="00A634AF">
      <w:pPr>
        <w:ind w:left="1440" w:firstLine="3600"/>
        <w:jc w:val="both"/>
        <w:rPr>
          <w:rFonts w:ascii="Bookman Old Style" w:hAnsi="Bookman Old Style"/>
        </w:rPr>
      </w:pPr>
    </w:p>
    <w:p w:rsidR="00A634AF" w:rsidRPr="00177AD0" w:rsidRDefault="00A634AF" w:rsidP="00861D35">
      <w:pPr>
        <w:ind w:firstLine="1440"/>
        <w:jc w:val="both"/>
        <w:rPr>
          <w:rFonts w:ascii="Bookman Old Style" w:hAnsi="Bookman Old Style"/>
          <w:b/>
        </w:rPr>
      </w:pPr>
      <w:r>
        <w:rPr>
          <w:rFonts w:ascii="Bookman Old Style" w:hAnsi="Bookman Old Style"/>
          <w:b/>
          <w:bCs/>
        </w:rPr>
        <w:t>INDICA</w:t>
      </w:r>
      <w:r>
        <w:rPr>
          <w:rFonts w:ascii="Bookman Old Style" w:hAnsi="Bookman Old Style"/>
        </w:rPr>
        <w:t xml:space="preserve"> </w:t>
      </w:r>
      <w:r w:rsidRPr="001751EC">
        <w:rPr>
          <w:rFonts w:ascii="Bookman Old Style" w:hAnsi="Bookman Old Style"/>
        </w:rPr>
        <w:t>ao Senhor Prefeito Municipa</w:t>
      </w:r>
      <w:r>
        <w:rPr>
          <w:rFonts w:ascii="Bookman Old Style" w:hAnsi="Bookman Old Style"/>
        </w:rPr>
        <w:t>l, na forma regimental, determin</w:t>
      </w:r>
      <w:r w:rsidRPr="001751EC">
        <w:rPr>
          <w:rFonts w:ascii="Bookman Old Style" w:hAnsi="Bookman Old Style"/>
        </w:rPr>
        <w:t xml:space="preserve">ar ao setor </w:t>
      </w:r>
      <w:r w:rsidRPr="00177AD0">
        <w:rPr>
          <w:rFonts w:ascii="Bookman Old Style" w:hAnsi="Bookman Old Style"/>
        </w:rPr>
        <w:t xml:space="preserve">competente </w:t>
      </w:r>
      <w:r>
        <w:rPr>
          <w:rFonts w:ascii="Bookman Old Style" w:hAnsi="Bookman Old Style"/>
        </w:rPr>
        <w:t>que estude a</w:t>
      </w:r>
      <w:r w:rsidRPr="00177AD0">
        <w:rPr>
          <w:rFonts w:ascii="Bookman Old Style" w:hAnsi="Bookman Old Style"/>
        </w:rPr>
        <w:t xml:space="preserve"> </w:t>
      </w:r>
      <w:r>
        <w:rPr>
          <w:rFonts w:ascii="Bookman Old Style" w:hAnsi="Bookman Old Style"/>
        </w:rPr>
        <w:t>possibilidade de usar as dependências do anfiteatro do CIEP “Leonel Brizola”, localizado no bairro Santa Rita de Cássia, para eventos e pelas Pastorais da Comunidade.  .</w:t>
      </w:r>
    </w:p>
    <w:p w:rsidR="00A634AF" w:rsidRPr="003977F2" w:rsidRDefault="00A634AF" w:rsidP="00861D35">
      <w:pPr>
        <w:jc w:val="center"/>
        <w:rPr>
          <w:rFonts w:ascii="Bookman Old Style" w:hAnsi="Bookman Old Style"/>
          <w:b/>
        </w:rPr>
      </w:pPr>
    </w:p>
    <w:p w:rsidR="00A634AF" w:rsidRDefault="00A634AF" w:rsidP="00861D35">
      <w:pPr>
        <w:jc w:val="center"/>
        <w:rPr>
          <w:rFonts w:ascii="Bookman Old Style" w:hAnsi="Bookman Old Style"/>
          <w:b/>
        </w:rPr>
      </w:pPr>
    </w:p>
    <w:p w:rsidR="00A634AF" w:rsidRDefault="00A634AF" w:rsidP="00861D35">
      <w:pPr>
        <w:jc w:val="center"/>
        <w:rPr>
          <w:rFonts w:ascii="Bookman Old Style" w:hAnsi="Bookman Old Style"/>
          <w:b/>
        </w:rPr>
      </w:pPr>
    </w:p>
    <w:p w:rsidR="00A634AF" w:rsidRDefault="00A634AF" w:rsidP="00861D35">
      <w:pPr>
        <w:jc w:val="center"/>
        <w:rPr>
          <w:rFonts w:ascii="Bookman Old Style" w:hAnsi="Bookman Old Style"/>
          <w:b/>
        </w:rPr>
      </w:pPr>
      <w:r>
        <w:rPr>
          <w:rFonts w:ascii="Bookman Old Style" w:hAnsi="Bookman Old Style"/>
          <w:b/>
        </w:rPr>
        <w:t>Justificativa:</w:t>
      </w:r>
    </w:p>
    <w:p w:rsidR="00A634AF" w:rsidRDefault="00A634AF" w:rsidP="00861D35">
      <w:pPr>
        <w:jc w:val="both"/>
        <w:rPr>
          <w:rFonts w:ascii="Bookman Old Style" w:hAnsi="Bookman Old Style"/>
          <w:b/>
        </w:rPr>
      </w:pPr>
    </w:p>
    <w:p w:rsidR="00A634AF" w:rsidRDefault="00A634AF" w:rsidP="00861D35">
      <w:pPr>
        <w:jc w:val="both"/>
        <w:rPr>
          <w:rFonts w:ascii="Bookman Old Style" w:hAnsi="Bookman Old Style"/>
          <w:b/>
        </w:rPr>
      </w:pPr>
    </w:p>
    <w:p w:rsidR="00A634AF" w:rsidRDefault="00A634AF" w:rsidP="00861D35">
      <w:pPr>
        <w:ind w:firstLine="1320"/>
        <w:jc w:val="both"/>
        <w:rPr>
          <w:rFonts w:ascii="Bookman Old Style" w:hAnsi="Bookman Old Style"/>
        </w:rPr>
      </w:pPr>
      <w:r>
        <w:rPr>
          <w:rFonts w:ascii="Bookman Old Style" w:hAnsi="Bookman Old Style"/>
        </w:rPr>
        <w:t xml:space="preserve">Munícipes, moradores do bairro, vieram até este parlamentar para que levasse referida reivindicação ao Poder Público Municipal, para ver quais as reais possibilidades do uso do anfiteatro pelas pastorais, que desenvolvem um trabalho voltado à comunidade, principalmente às mais carentes, como por exemplo: a Pastoral da Juventude, a Pastoral da Criança a Pastoral da Família, entre outras, como também para os encontros de “Cursos de Noivos”, oferecidos pelas igrejas. </w:t>
      </w:r>
    </w:p>
    <w:p w:rsidR="00A634AF" w:rsidRDefault="00A634AF" w:rsidP="00861D35">
      <w:pPr>
        <w:ind w:firstLine="1320"/>
        <w:jc w:val="both"/>
        <w:rPr>
          <w:rFonts w:ascii="Bookman Old Style" w:hAnsi="Bookman Old Style"/>
        </w:rPr>
      </w:pPr>
    </w:p>
    <w:p w:rsidR="00A634AF" w:rsidRPr="001751EC" w:rsidRDefault="00A634AF" w:rsidP="00861D35">
      <w:pPr>
        <w:jc w:val="both"/>
        <w:rPr>
          <w:rFonts w:ascii="Bookman Old Style" w:hAnsi="Bookman Old Style"/>
        </w:rPr>
      </w:pPr>
      <w:r>
        <w:rPr>
          <w:rFonts w:ascii="Bookman Old Style" w:hAnsi="Bookman Old Style"/>
        </w:rPr>
        <w:t xml:space="preserve">          </w:t>
      </w:r>
      <w:r>
        <w:rPr>
          <w:rFonts w:ascii="Bookman Old Style" w:hAnsi="Bookman Old Style"/>
        </w:rPr>
        <w:tab/>
      </w:r>
    </w:p>
    <w:p w:rsidR="00A634AF" w:rsidRDefault="00A634AF" w:rsidP="00861D35">
      <w:pPr>
        <w:ind w:firstLine="1440"/>
        <w:outlineLvl w:val="0"/>
        <w:rPr>
          <w:rFonts w:ascii="Bookman Old Style" w:hAnsi="Bookman Old Style"/>
        </w:rPr>
      </w:pPr>
    </w:p>
    <w:p w:rsidR="00A634AF" w:rsidRDefault="00A634AF" w:rsidP="00861D35">
      <w:pPr>
        <w:ind w:firstLine="1440"/>
        <w:outlineLvl w:val="0"/>
        <w:rPr>
          <w:rFonts w:ascii="Bookman Old Style" w:hAnsi="Bookman Old Style"/>
        </w:rPr>
      </w:pPr>
      <w:r>
        <w:rPr>
          <w:rFonts w:ascii="Bookman Old Style" w:hAnsi="Bookman Old Style"/>
        </w:rPr>
        <w:t>Plenário “Dr. Tancredo Neves”, em 12 de março de 2010.</w:t>
      </w:r>
    </w:p>
    <w:p w:rsidR="00A634AF" w:rsidRDefault="00A634AF">
      <w:pPr>
        <w:ind w:firstLine="1440"/>
        <w:rPr>
          <w:rFonts w:ascii="Bookman Old Style" w:hAnsi="Bookman Old Style"/>
        </w:rPr>
      </w:pPr>
    </w:p>
    <w:p w:rsidR="00A634AF" w:rsidRDefault="00A634AF">
      <w:pPr>
        <w:rPr>
          <w:rFonts w:ascii="Bookman Old Style" w:hAnsi="Bookman Old Style"/>
        </w:rPr>
      </w:pPr>
    </w:p>
    <w:p w:rsidR="00A634AF" w:rsidRDefault="00A634AF">
      <w:pPr>
        <w:ind w:firstLine="1440"/>
        <w:rPr>
          <w:rFonts w:ascii="Bookman Old Style" w:hAnsi="Bookman Old Style"/>
        </w:rPr>
      </w:pPr>
    </w:p>
    <w:p w:rsidR="00A634AF" w:rsidRDefault="00A634AF" w:rsidP="00861D35">
      <w:pPr>
        <w:jc w:val="center"/>
        <w:outlineLvl w:val="0"/>
        <w:rPr>
          <w:rFonts w:ascii="Bookman Old Style" w:hAnsi="Bookman Old Style"/>
          <w:b/>
        </w:rPr>
      </w:pPr>
    </w:p>
    <w:p w:rsidR="00A634AF" w:rsidRDefault="00A634AF" w:rsidP="00861D35">
      <w:pPr>
        <w:jc w:val="center"/>
        <w:outlineLvl w:val="0"/>
        <w:rPr>
          <w:rFonts w:ascii="Bookman Old Style" w:hAnsi="Bookman Old Style"/>
          <w:b/>
        </w:rPr>
      </w:pPr>
      <w:r>
        <w:rPr>
          <w:rFonts w:ascii="Bookman Old Style" w:hAnsi="Bookman Old Style"/>
          <w:b/>
        </w:rPr>
        <w:t>DUCIMAR DE JESUS CARDOSO</w:t>
      </w:r>
    </w:p>
    <w:p w:rsidR="00A634AF" w:rsidRDefault="00A634AF" w:rsidP="00861D35">
      <w:pPr>
        <w:jc w:val="center"/>
        <w:outlineLvl w:val="0"/>
        <w:rPr>
          <w:rFonts w:ascii="Bookman Old Style" w:hAnsi="Bookman Old Style"/>
          <w:b/>
        </w:rPr>
      </w:pPr>
      <w:r>
        <w:rPr>
          <w:rFonts w:ascii="Bookman Old Style" w:hAnsi="Bookman Old Style"/>
          <w:b/>
        </w:rPr>
        <w:t>“KADU GARÇOM”</w:t>
      </w:r>
    </w:p>
    <w:p w:rsidR="00A634AF" w:rsidRDefault="00A634AF" w:rsidP="00861D35">
      <w:pPr>
        <w:ind w:firstLine="120"/>
        <w:jc w:val="center"/>
        <w:outlineLvl w:val="0"/>
        <w:rPr>
          <w:rFonts w:ascii="Bookman Old Style" w:hAnsi="Bookman Old Style"/>
        </w:rPr>
      </w:pPr>
      <w:r>
        <w:rPr>
          <w:rFonts w:ascii="Bookman Old Style" w:hAnsi="Bookman Old Style"/>
        </w:rPr>
        <w:t>-vereador-</w:t>
      </w:r>
    </w:p>
    <w:p w:rsidR="00A634AF" w:rsidRDefault="00A634AF" w:rsidP="00861D35">
      <w:pPr>
        <w:ind w:firstLine="120"/>
        <w:jc w:val="center"/>
        <w:outlineLvl w:val="0"/>
        <w:rPr>
          <w:rFonts w:ascii="Bookman Old Style" w:hAnsi="Bookman Old Style"/>
        </w:rPr>
      </w:pPr>
    </w:p>
    <w:p w:rsidR="00A634AF" w:rsidRDefault="00A634AF" w:rsidP="00861D35">
      <w:pPr>
        <w:ind w:firstLine="120"/>
        <w:jc w:val="center"/>
        <w:outlineLvl w:val="0"/>
        <w:rPr>
          <w:rFonts w:ascii="Bookman Old Style" w:hAnsi="Bookman Old Style"/>
        </w:rPr>
      </w:pPr>
    </w:p>
    <w:p w:rsidR="00A634AF" w:rsidRDefault="00A634AF" w:rsidP="00861D35">
      <w:pPr>
        <w:ind w:firstLine="120"/>
        <w:jc w:val="center"/>
        <w:outlineLvl w:val="0"/>
        <w:rPr>
          <w:rFonts w:ascii="Bookman Old Style" w:hAnsi="Bookman Old Style"/>
        </w:rPr>
      </w:pPr>
    </w:p>
    <w:p w:rsidR="009F196D" w:rsidRPr="00CD613B" w:rsidRDefault="009F196D" w:rsidP="00CD613B"/>
    <w:sectPr w:rsidR="009F196D" w:rsidRPr="00CD613B" w:rsidSect="004C67DE">
      <w:headerReference w:type="default" r:id="rId6"/>
      <w:footerReference w:type="default" r:id="rId7"/>
      <w:pgSz w:w="11907" w:h="16840" w:code="9"/>
      <w:pgMar w:top="2552" w:right="1701" w:bottom="1985"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1D35" w:rsidRDefault="00861D35">
      <w:r>
        <w:separator/>
      </w:r>
    </w:p>
  </w:endnote>
  <w:endnote w:type="continuationSeparator" w:id="0">
    <w:p w:rsidR="00861D35" w:rsidRDefault="00861D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1D35" w:rsidRDefault="00861D35">
      <w:r>
        <w:separator/>
      </w:r>
    </w:p>
  </w:footnote>
  <w:footnote w:type="continuationSeparator" w:id="0">
    <w:p w:rsidR="00861D35" w:rsidRDefault="00861D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96D"/>
    <w:rsid w:val="001D1394"/>
    <w:rsid w:val="003D3AA8"/>
    <w:rsid w:val="004C67DE"/>
    <w:rsid w:val="006F033A"/>
    <w:rsid w:val="00861D35"/>
    <w:rsid w:val="009F196D"/>
    <w:rsid w:val="00A634AF"/>
    <w:rsid w:val="00A9035B"/>
    <w:rsid w:val="00CD613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qFormat/>
    <w:rsid w:val="00A634AF"/>
    <w:pPr>
      <w:jc w:val="center"/>
    </w:pPr>
    <w:rPr>
      <w:rFonts w:ascii="Bookman Old Style" w:hAnsi="Bookman Old Style"/>
      <w:b/>
      <w:sz w:val="24"/>
      <w:szCs w:val="24"/>
      <w:u w:val="single"/>
    </w:rPr>
  </w:style>
  <w:style w:type="paragraph" w:styleId="Recuodecorpodetexto">
    <w:name w:val="Body Text Indent"/>
    <w:basedOn w:val="Normal"/>
    <w:rsid w:val="00A634AF"/>
    <w:pPr>
      <w:ind w:left="4320"/>
      <w:jc w:val="both"/>
    </w:pPr>
    <w:rPr>
      <w:rFonts w:ascii="Bookman Old Style" w:hAnsi="Bookman Old Styl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Words>
  <Characters>918</Characters>
  <Application>Microsoft Office Word</Application>
  <DocSecurity>4</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1085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Usuário do Windows</cp:lastModifiedBy>
  <cp:revision>2</cp:revision>
  <cp:lastPrinted>1601-01-01T00:00:00Z</cp:lastPrinted>
  <dcterms:created xsi:type="dcterms:W3CDTF">2014-01-14T17:19:00Z</dcterms:created>
  <dcterms:modified xsi:type="dcterms:W3CDTF">2014-01-14T17:19:00Z</dcterms:modified>
</cp:coreProperties>
</file>