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C" w:rsidRDefault="00EE3E8C" w:rsidP="000F3509">
      <w:pPr>
        <w:pStyle w:val="Ttulo"/>
      </w:pPr>
      <w:bookmarkStart w:id="0" w:name="_GoBack"/>
      <w:bookmarkEnd w:id="0"/>
      <w:r>
        <w:t>INDICAÇÃO Nº. 980 /10</w:t>
      </w:r>
    </w:p>
    <w:p w:rsidR="00EE3E8C" w:rsidRDefault="00EE3E8C">
      <w:pPr>
        <w:jc w:val="center"/>
        <w:rPr>
          <w:rFonts w:ascii="Bookman Old Style" w:hAnsi="Bookman Old Style"/>
          <w:b/>
          <w:u w:val="single"/>
        </w:rPr>
      </w:pPr>
    </w:p>
    <w:p w:rsidR="00EE3E8C" w:rsidRDefault="00EE3E8C">
      <w:pPr>
        <w:jc w:val="center"/>
        <w:rPr>
          <w:rFonts w:ascii="Bookman Old Style" w:hAnsi="Bookman Old Style"/>
          <w:b/>
          <w:u w:val="single"/>
        </w:rPr>
      </w:pPr>
    </w:p>
    <w:p w:rsidR="00EE3E8C" w:rsidRDefault="00EE3E8C" w:rsidP="000F3509">
      <w:pPr>
        <w:pStyle w:val="Recuodecorpodetexto"/>
        <w:ind w:left="4111"/>
      </w:pPr>
      <w:r>
        <w:t>“Reforma e manutenção das luminárias existentes no campo de bocha localizado entre a Avenida da Indústria e Rua Curitiba no Bairro Jardim Pérola”.</w:t>
      </w:r>
    </w:p>
    <w:p w:rsidR="00EE3E8C" w:rsidRDefault="00EE3E8C" w:rsidP="000F3509">
      <w:pPr>
        <w:pStyle w:val="Recuodecorpodetexto"/>
        <w:ind w:left="0"/>
      </w:pPr>
    </w:p>
    <w:p w:rsidR="00EE3E8C" w:rsidRDefault="00EE3E8C" w:rsidP="000F3509">
      <w:pPr>
        <w:pStyle w:val="Recuodecorpodetexto"/>
        <w:ind w:left="0"/>
      </w:pPr>
    </w:p>
    <w:p w:rsidR="00EE3E8C" w:rsidRDefault="00EE3E8C" w:rsidP="000F3509">
      <w:pPr>
        <w:pStyle w:val="Recuodecorpodetexto"/>
        <w:ind w:left="0"/>
      </w:pPr>
    </w:p>
    <w:p w:rsidR="00EE3E8C" w:rsidRDefault="00EE3E8C" w:rsidP="000F3509">
      <w:pPr>
        <w:pStyle w:val="Recuodecorpodetexto"/>
        <w:ind w:left="0"/>
      </w:pPr>
      <w:r>
        <w:t xml:space="preserve"> </w:t>
      </w:r>
      <w:r>
        <w:tab/>
      </w:r>
    </w:p>
    <w:p w:rsidR="00EE3E8C" w:rsidRDefault="00EE3E8C" w:rsidP="000F3509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Reforma e manutenção das luminárias existentes no campo de bocha localizado entre a Avenida da Indústria e Rua Curitiba no Bairro Jardim Pérola.</w:t>
      </w:r>
    </w:p>
    <w:p w:rsidR="00EE3E8C" w:rsidRDefault="00EE3E8C" w:rsidP="000F3509">
      <w:pPr>
        <w:pStyle w:val="Recuodecorpodetexto"/>
        <w:ind w:left="0"/>
      </w:pPr>
    </w:p>
    <w:p w:rsidR="00EE3E8C" w:rsidRDefault="00EE3E8C" w:rsidP="000F3509">
      <w:pPr>
        <w:jc w:val="both"/>
        <w:rPr>
          <w:rFonts w:ascii="Bookman Old Style" w:hAnsi="Bookman Old Style"/>
        </w:rPr>
      </w:pPr>
    </w:p>
    <w:p w:rsidR="00EE3E8C" w:rsidRPr="005770DB" w:rsidRDefault="00EE3E8C" w:rsidP="000F3509">
      <w:pPr>
        <w:jc w:val="center"/>
        <w:rPr>
          <w:rFonts w:ascii="Bookman Old Style" w:hAnsi="Bookman Old Style"/>
          <w:b/>
        </w:rPr>
      </w:pPr>
      <w:r w:rsidRPr="005770DB">
        <w:rPr>
          <w:rFonts w:ascii="Bookman Old Style" w:hAnsi="Bookman Old Style"/>
          <w:b/>
        </w:rPr>
        <w:t>Justificativa</w:t>
      </w:r>
    </w:p>
    <w:p w:rsidR="00EE3E8C" w:rsidRDefault="00EE3E8C" w:rsidP="000F3509">
      <w:pPr>
        <w:jc w:val="both"/>
        <w:rPr>
          <w:rFonts w:ascii="Bookman Old Style" w:hAnsi="Bookman Old Style"/>
        </w:rPr>
      </w:pPr>
    </w:p>
    <w:p w:rsidR="00EE3E8C" w:rsidRDefault="00EE3E8C" w:rsidP="000F3509">
      <w:pPr>
        <w:jc w:val="both"/>
        <w:rPr>
          <w:rFonts w:ascii="Bookman Old Style" w:hAnsi="Bookman Old Style"/>
        </w:rPr>
      </w:pPr>
    </w:p>
    <w:p w:rsidR="00EE3E8C" w:rsidRDefault="00EE3E8C" w:rsidP="000F3509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este vereador foi procurado por vários munícipes e freqüentadores do campo de bocha do Bairro Jardim Perola;</w:t>
      </w:r>
    </w:p>
    <w:p w:rsidR="00EE3E8C" w:rsidRDefault="00EE3E8C" w:rsidP="000F3509">
      <w:pPr>
        <w:ind w:firstLine="1418"/>
        <w:jc w:val="both"/>
        <w:rPr>
          <w:rFonts w:ascii="Bookman Old Style" w:hAnsi="Bookman Old Style"/>
        </w:rPr>
      </w:pPr>
    </w:p>
    <w:p w:rsidR="00EE3E8C" w:rsidRDefault="00EE3E8C" w:rsidP="000F3509">
      <w:pPr>
        <w:ind w:firstLine="1418"/>
        <w:jc w:val="both"/>
        <w:rPr>
          <w:rFonts w:ascii="Bookman Old Style" w:hAnsi="Bookman Old Style"/>
        </w:rPr>
      </w:pPr>
    </w:p>
    <w:p w:rsidR="00EE3E8C" w:rsidRDefault="00EE3E8C" w:rsidP="000F3509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que, que o campo de bocha do Bairro Jardim Perola, é freqüentado por mais de 100 munícipes diariamente; </w:t>
      </w:r>
    </w:p>
    <w:p w:rsidR="00EE3E8C" w:rsidRDefault="00EE3E8C" w:rsidP="000F3509">
      <w:pPr>
        <w:ind w:firstLine="1418"/>
        <w:jc w:val="both"/>
        <w:rPr>
          <w:rFonts w:ascii="Bookman Old Style" w:hAnsi="Bookman Old Style"/>
        </w:rPr>
      </w:pPr>
    </w:p>
    <w:p w:rsidR="00EE3E8C" w:rsidRDefault="00EE3E8C" w:rsidP="000F3509">
      <w:pPr>
        <w:ind w:firstLine="1418"/>
        <w:jc w:val="both"/>
        <w:rPr>
          <w:rFonts w:ascii="Bookman Old Style" w:hAnsi="Bookman Old Style"/>
        </w:rPr>
      </w:pPr>
    </w:p>
    <w:p w:rsidR="00EE3E8C" w:rsidRDefault="00EE3E8C" w:rsidP="000F350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Visto que, nesta localidade precisa-se urgente da reforma e manutenção das luminárias existentes no bocha localizado no endereço acima citado, pois a mais de 4 anos que está com esse problema existente necessitando da manutenção.</w:t>
      </w:r>
    </w:p>
    <w:p w:rsidR="00EE3E8C" w:rsidRDefault="00EE3E8C" w:rsidP="000F3509">
      <w:pPr>
        <w:ind w:firstLine="1440"/>
        <w:outlineLvl w:val="0"/>
        <w:rPr>
          <w:rFonts w:ascii="Bookman Old Style" w:hAnsi="Bookman Old Style"/>
        </w:rPr>
      </w:pPr>
    </w:p>
    <w:p w:rsidR="00EE3E8C" w:rsidRDefault="00EE3E8C" w:rsidP="000F3509">
      <w:pPr>
        <w:ind w:firstLine="1440"/>
        <w:outlineLvl w:val="0"/>
        <w:rPr>
          <w:rFonts w:ascii="Bookman Old Style" w:hAnsi="Bookman Old Style"/>
        </w:rPr>
      </w:pPr>
    </w:p>
    <w:p w:rsidR="00EE3E8C" w:rsidRDefault="00EE3E8C" w:rsidP="000F35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EE3E8C" w:rsidRDefault="00EE3E8C">
      <w:pPr>
        <w:ind w:firstLine="1440"/>
        <w:rPr>
          <w:rFonts w:ascii="Bookman Old Style" w:hAnsi="Bookman Old Style"/>
        </w:rPr>
      </w:pPr>
    </w:p>
    <w:p w:rsidR="00EE3E8C" w:rsidRDefault="00EE3E8C">
      <w:pPr>
        <w:rPr>
          <w:rFonts w:ascii="Bookman Old Style" w:hAnsi="Bookman Old Style"/>
        </w:rPr>
      </w:pPr>
    </w:p>
    <w:p w:rsidR="00EE3E8C" w:rsidRDefault="00EE3E8C">
      <w:pPr>
        <w:ind w:firstLine="1440"/>
        <w:rPr>
          <w:rFonts w:ascii="Bookman Old Style" w:hAnsi="Bookman Old Style"/>
        </w:rPr>
      </w:pPr>
    </w:p>
    <w:p w:rsidR="00EE3E8C" w:rsidRPr="005770DB" w:rsidRDefault="00EE3E8C" w:rsidP="000F350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</w:p>
    <w:p w:rsidR="00EE3E8C" w:rsidRPr="005770DB" w:rsidRDefault="00EE3E8C" w:rsidP="000F350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770DB">
        <w:rPr>
          <w:rFonts w:ascii="Bodoni MT Black" w:hAnsi="Bodoni MT Black"/>
          <w:b/>
          <w:sz w:val="28"/>
          <w:szCs w:val="28"/>
        </w:rPr>
        <w:t>FABIANO W. RUIZ MARTINEZ</w:t>
      </w:r>
    </w:p>
    <w:p w:rsidR="00EE3E8C" w:rsidRPr="005770DB" w:rsidRDefault="00EE3E8C" w:rsidP="000F350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770DB">
        <w:rPr>
          <w:rFonts w:ascii="Bodoni MT Black" w:hAnsi="Bodoni MT Black"/>
          <w:sz w:val="28"/>
          <w:szCs w:val="28"/>
        </w:rPr>
        <w:t>“</w:t>
      </w:r>
      <w:r w:rsidRPr="005770DB">
        <w:rPr>
          <w:rFonts w:ascii="Bodoni MT Black" w:hAnsi="Bodoni MT Black"/>
          <w:b/>
          <w:sz w:val="28"/>
          <w:szCs w:val="28"/>
        </w:rPr>
        <w:t>PINGUIM”</w:t>
      </w:r>
    </w:p>
    <w:p w:rsidR="00EE3E8C" w:rsidRDefault="00EE3E8C" w:rsidP="000F35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09" w:rsidRDefault="000F3509">
      <w:r>
        <w:separator/>
      </w:r>
    </w:p>
  </w:endnote>
  <w:endnote w:type="continuationSeparator" w:id="0">
    <w:p w:rsidR="000F3509" w:rsidRDefault="000F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09" w:rsidRDefault="000F3509">
      <w:r>
        <w:separator/>
      </w:r>
    </w:p>
  </w:footnote>
  <w:footnote w:type="continuationSeparator" w:id="0">
    <w:p w:rsidR="000F3509" w:rsidRDefault="000F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509"/>
    <w:rsid w:val="001D1394"/>
    <w:rsid w:val="003D3AA8"/>
    <w:rsid w:val="004C67DE"/>
    <w:rsid w:val="009F196D"/>
    <w:rsid w:val="00A9035B"/>
    <w:rsid w:val="00CD613B"/>
    <w:rsid w:val="00EE3E8C"/>
    <w:rsid w:val="00F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3E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E3E8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