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81" w:rsidRDefault="00226381">
      <w:pPr>
        <w:pStyle w:val="Ttulo"/>
      </w:pPr>
      <w:bookmarkStart w:id="0" w:name="_GoBack"/>
      <w:bookmarkEnd w:id="0"/>
      <w:r>
        <w:t>INDICAÇÃO Nº 1044/10</w:t>
      </w:r>
    </w:p>
    <w:p w:rsidR="00226381" w:rsidRDefault="00226381">
      <w:pPr>
        <w:jc w:val="center"/>
        <w:rPr>
          <w:rFonts w:ascii="Bookman Old Style" w:hAnsi="Bookman Old Style"/>
          <w:b/>
          <w:u w:val="single"/>
        </w:rPr>
      </w:pPr>
    </w:p>
    <w:p w:rsidR="00226381" w:rsidRDefault="00226381">
      <w:pPr>
        <w:jc w:val="center"/>
        <w:rPr>
          <w:rFonts w:ascii="Bookman Old Style" w:hAnsi="Bookman Old Style"/>
          <w:b/>
          <w:u w:val="single"/>
        </w:rPr>
      </w:pPr>
    </w:p>
    <w:p w:rsidR="00226381" w:rsidRDefault="00226381">
      <w:pPr>
        <w:jc w:val="center"/>
        <w:rPr>
          <w:rFonts w:ascii="Bookman Old Style" w:hAnsi="Bookman Old Style"/>
          <w:b/>
          <w:u w:val="single"/>
        </w:rPr>
      </w:pPr>
    </w:p>
    <w:p w:rsidR="00226381" w:rsidRDefault="00226381">
      <w:pPr>
        <w:pStyle w:val="Recuodecorpodetexto"/>
      </w:pPr>
      <w:r>
        <w:t>“Operação tapa-buraco na Rua Araras defronte aos nº. 256 e 321, no bairro São Joaquim”.</w:t>
      </w:r>
    </w:p>
    <w:p w:rsidR="00226381" w:rsidRDefault="00226381">
      <w:pPr>
        <w:ind w:left="1440" w:firstLine="3600"/>
        <w:jc w:val="both"/>
        <w:rPr>
          <w:rFonts w:ascii="Bookman Old Style" w:hAnsi="Bookman Old Style"/>
        </w:rPr>
      </w:pPr>
    </w:p>
    <w:p w:rsidR="00226381" w:rsidRDefault="00226381">
      <w:pPr>
        <w:ind w:left="1440" w:firstLine="3600"/>
        <w:jc w:val="both"/>
        <w:rPr>
          <w:rFonts w:ascii="Bookman Old Style" w:hAnsi="Bookman Old Style"/>
        </w:rPr>
      </w:pPr>
    </w:p>
    <w:p w:rsidR="00226381" w:rsidRDefault="00226381">
      <w:pPr>
        <w:ind w:left="1440" w:firstLine="3600"/>
        <w:jc w:val="both"/>
        <w:rPr>
          <w:rFonts w:ascii="Bookman Old Style" w:hAnsi="Bookman Old Style"/>
        </w:rPr>
      </w:pPr>
    </w:p>
    <w:p w:rsidR="00226381" w:rsidRDefault="00226381">
      <w:pPr>
        <w:ind w:left="1440" w:firstLine="3600"/>
        <w:jc w:val="both"/>
        <w:rPr>
          <w:rFonts w:ascii="Bookman Old Style" w:hAnsi="Bookman Old Style"/>
        </w:rPr>
      </w:pPr>
    </w:p>
    <w:p w:rsidR="00226381" w:rsidRPr="008D4B43" w:rsidRDefault="00226381" w:rsidP="0053662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 xml:space="preserve">competente que tome providências no sentido de </w:t>
      </w:r>
      <w:r w:rsidRPr="008D4B43">
        <w:rPr>
          <w:rFonts w:ascii="Bookman Old Style" w:hAnsi="Bookman Old Style"/>
        </w:rPr>
        <w:t>Operação tapa-buraco</w:t>
      </w:r>
      <w:r>
        <w:rPr>
          <w:rFonts w:ascii="Bookman Old Style" w:hAnsi="Bookman Old Style"/>
        </w:rPr>
        <w:t xml:space="preserve"> </w:t>
      </w:r>
      <w:r w:rsidRPr="00DE56B2">
        <w:rPr>
          <w:rFonts w:ascii="Bookman Old Style" w:hAnsi="Bookman Old Style"/>
        </w:rPr>
        <w:t>na</w:t>
      </w:r>
      <w:r w:rsidRPr="008D4B43">
        <w:rPr>
          <w:rFonts w:ascii="Bookman Old Style" w:hAnsi="Bookman Old Style"/>
        </w:rPr>
        <w:t xml:space="preserve"> Rua A</w:t>
      </w:r>
      <w:r>
        <w:rPr>
          <w:rFonts w:ascii="Bookman Old Style" w:hAnsi="Bookman Old Style"/>
        </w:rPr>
        <w:t>r</w:t>
      </w:r>
      <w:r w:rsidRPr="008D4B43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r</w:t>
      </w:r>
      <w:r w:rsidRPr="008D4B43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s defronte aos nº.256 e 321,</w:t>
      </w:r>
      <w:r w:rsidRPr="008D4B43">
        <w:rPr>
          <w:rFonts w:ascii="Bookman Old Style" w:hAnsi="Bookman Old Style"/>
        </w:rPr>
        <w:t xml:space="preserve"> no bairro São Joaquim.</w:t>
      </w:r>
    </w:p>
    <w:p w:rsidR="00226381" w:rsidRDefault="00226381" w:rsidP="00536628">
      <w:pPr>
        <w:jc w:val="center"/>
        <w:rPr>
          <w:rFonts w:ascii="Bookman Old Style" w:hAnsi="Bookman Old Style"/>
          <w:b/>
        </w:rPr>
      </w:pPr>
    </w:p>
    <w:p w:rsidR="00226381" w:rsidRDefault="00226381" w:rsidP="0053662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26381" w:rsidRDefault="00226381" w:rsidP="00536628">
      <w:pPr>
        <w:jc w:val="center"/>
        <w:rPr>
          <w:rFonts w:ascii="Bookman Old Style" w:hAnsi="Bookman Old Style"/>
          <w:b/>
        </w:rPr>
      </w:pPr>
    </w:p>
    <w:p w:rsidR="00226381" w:rsidRDefault="00226381" w:rsidP="00536628">
      <w:pPr>
        <w:jc w:val="center"/>
        <w:rPr>
          <w:rFonts w:ascii="Bookman Old Style" w:hAnsi="Bookman Old Style"/>
          <w:b/>
        </w:rPr>
      </w:pPr>
    </w:p>
    <w:p w:rsidR="00226381" w:rsidRDefault="00226381" w:rsidP="00536628">
      <w:pPr>
        <w:jc w:val="center"/>
        <w:rPr>
          <w:rFonts w:ascii="Bookman Old Style" w:hAnsi="Bookman Old Style"/>
          <w:b/>
        </w:rPr>
      </w:pPr>
    </w:p>
    <w:p w:rsidR="00226381" w:rsidRDefault="00226381" w:rsidP="00536628">
      <w:pPr>
        <w:jc w:val="center"/>
        <w:rPr>
          <w:rFonts w:ascii="Bookman Old Style" w:hAnsi="Bookman Old Style"/>
          <w:b/>
        </w:rPr>
      </w:pPr>
    </w:p>
    <w:p w:rsidR="00226381" w:rsidRDefault="00226381" w:rsidP="00536628">
      <w:pPr>
        <w:jc w:val="center"/>
        <w:rPr>
          <w:rFonts w:ascii="Bookman Old Style" w:hAnsi="Bookman Old Style"/>
          <w:b/>
        </w:rPr>
      </w:pPr>
    </w:p>
    <w:p w:rsidR="00226381" w:rsidRPr="00C4775E" w:rsidRDefault="00226381" w:rsidP="00536628">
      <w:pPr>
        <w:pStyle w:val="Recuodecorpodetexto2"/>
        <w:ind w:firstLine="1416"/>
        <w:rPr>
          <w:b/>
        </w:rPr>
      </w:pPr>
      <w:r>
        <w:t>No local citado a pavimentação criou uma ondulação, dificultando o trânsito.</w:t>
      </w:r>
    </w:p>
    <w:p w:rsidR="00226381" w:rsidRPr="003D2A9F" w:rsidRDefault="00226381" w:rsidP="00536628">
      <w:pPr>
        <w:ind w:firstLine="1440"/>
        <w:jc w:val="both"/>
        <w:rPr>
          <w:rFonts w:ascii="Bookman Old Style" w:hAnsi="Bookman Old Style"/>
        </w:rPr>
      </w:pPr>
    </w:p>
    <w:p w:rsidR="00226381" w:rsidRDefault="00226381" w:rsidP="00536628">
      <w:pPr>
        <w:ind w:firstLine="1440"/>
        <w:jc w:val="both"/>
        <w:rPr>
          <w:rFonts w:ascii="Bookman Old Style" w:hAnsi="Bookman Old Style"/>
        </w:rPr>
      </w:pPr>
    </w:p>
    <w:p w:rsidR="00226381" w:rsidRDefault="00226381">
      <w:pPr>
        <w:ind w:firstLine="1440"/>
        <w:jc w:val="center"/>
        <w:rPr>
          <w:rFonts w:ascii="Bookman Old Style" w:hAnsi="Bookman Old Style"/>
          <w:b/>
        </w:rPr>
      </w:pPr>
    </w:p>
    <w:p w:rsidR="00226381" w:rsidRDefault="00226381">
      <w:pPr>
        <w:ind w:firstLine="1440"/>
        <w:jc w:val="both"/>
        <w:rPr>
          <w:rFonts w:ascii="Bookman Old Style" w:hAnsi="Bookman Old Style"/>
        </w:rPr>
      </w:pPr>
    </w:p>
    <w:p w:rsidR="00226381" w:rsidRDefault="00226381">
      <w:pPr>
        <w:ind w:firstLine="1440"/>
        <w:jc w:val="both"/>
        <w:rPr>
          <w:rFonts w:ascii="Bookman Old Style" w:hAnsi="Bookman Old Style"/>
        </w:rPr>
      </w:pPr>
    </w:p>
    <w:p w:rsidR="00226381" w:rsidRDefault="00226381" w:rsidP="0053662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226381" w:rsidRDefault="00226381">
      <w:pPr>
        <w:ind w:firstLine="1440"/>
        <w:rPr>
          <w:rFonts w:ascii="Bookman Old Style" w:hAnsi="Bookman Old Style"/>
        </w:rPr>
      </w:pPr>
    </w:p>
    <w:p w:rsidR="00226381" w:rsidRDefault="00226381">
      <w:pPr>
        <w:rPr>
          <w:rFonts w:ascii="Bookman Old Style" w:hAnsi="Bookman Old Style"/>
        </w:rPr>
      </w:pPr>
    </w:p>
    <w:p w:rsidR="00226381" w:rsidRDefault="00226381">
      <w:pPr>
        <w:ind w:firstLine="1440"/>
        <w:rPr>
          <w:rFonts w:ascii="Bookman Old Style" w:hAnsi="Bookman Old Style"/>
        </w:rPr>
      </w:pPr>
    </w:p>
    <w:p w:rsidR="00226381" w:rsidRDefault="00226381">
      <w:pPr>
        <w:ind w:firstLine="1440"/>
        <w:rPr>
          <w:rFonts w:ascii="Bookman Old Style" w:hAnsi="Bookman Old Style"/>
        </w:rPr>
      </w:pPr>
    </w:p>
    <w:p w:rsidR="00226381" w:rsidRDefault="00226381" w:rsidP="0053662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26381" w:rsidRDefault="00226381" w:rsidP="0053662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26381" w:rsidRDefault="00226381" w:rsidP="00536628">
      <w:pPr>
        <w:ind w:firstLine="120"/>
        <w:jc w:val="center"/>
        <w:outlineLvl w:val="0"/>
        <w:rPr>
          <w:rFonts w:ascii="Bookman Old Style" w:hAnsi="Bookman Old Style"/>
        </w:rPr>
      </w:pPr>
    </w:p>
    <w:p w:rsidR="00226381" w:rsidRDefault="00226381" w:rsidP="00536628">
      <w:pPr>
        <w:ind w:firstLine="120"/>
        <w:jc w:val="center"/>
        <w:outlineLvl w:val="0"/>
        <w:rPr>
          <w:rFonts w:ascii="Bookman Old Style" w:hAnsi="Bookman Old Style"/>
        </w:rPr>
      </w:pPr>
    </w:p>
    <w:p w:rsidR="00226381" w:rsidRDefault="00226381" w:rsidP="00536628">
      <w:pPr>
        <w:ind w:firstLine="120"/>
        <w:jc w:val="center"/>
        <w:outlineLvl w:val="0"/>
        <w:rPr>
          <w:rFonts w:ascii="Bookman Old Style" w:hAnsi="Bookman Old Style"/>
        </w:rPr>
      </w:pPr>
    </w:p>
    <w:p w:rsidR="00226381" w:rsidRDefault="00226381" w:rsidP="00536628">
      <w:pPr>
        <w:ind w:firstLine="120"/>
        <w:jc w:val="center"/>
        <w:outlineLvl w:val="0"/>
        <w:rPr>
          <w:rFonts w:ascii="Bookman Old Style" w:hAnsi="Bookman Old Style"/>
        </w:rPr>
      </w:pPr>
    </w:p>
    <w:p w:rsidR="00226381" w:rsidRPr="007D7026" w:rsidRDefault="00226381" w:rsidP="0053662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628" w:rsidRDefault="00536628">
      <w:r>
        <w:separator/>
      </w:r>
    </w:p>
  </w:endnote>
  <w:endnote w:type="continuationSeparator" w:id="0">
    <w:p w:rsidR="00536628" w:rsidRDefault="0053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628" w:rsidRDefault="00536628">
      <w:r>
        <w:separator/>
      </w:r>
    </w:p>
  </w:footnote>
  <w:footnote w:type="continuationSeparator" w:id="0">
    <w:p w:rsidR="00536628" w:rsidRDefault="00536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6381"/>
    <w:rsid w:val="003D3AA8"/>
    <w:rsid w:val="004C67DE"/>
    <w:rsid w:val="00536628"/>
    <w:rsid w:val="009F196D"/>
    <w:rsid w:val="00A9035B"/>
    <w:rsid w:val="00CD613B"/>
    <w:rsid w:val="00EC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2638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2638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2638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