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F" w:rsidRDefault="007116AF" w:rsidP="007203DE">
      <w:pPr>
        <w:pStyle w:val="Ttulo"/>
      </w:pPr>
      <w:bookmarkStart w:id="0" w:name="_GoBack"/>
      <w:bookmarkEnd w:id="0"/>
      <w:r>
        <w:t>INDICAÇÃO Nº 1842/10</w:t>
      </w:r>
    </w:p>
    <w:p w:rsidR="007116AF" w:rsidRDefault="007116AF">
      <w:pPr>
        <w:jc w:val="center"/>
        <w:rPr>
          <w:rFonts w:ascii="Bookman Old Style" w:hAnsi="Bookman Old Style"/>
          <w:b/>
          <w:u w:val="single"/>
        </w:rPr>
      </w:pPr>
    </w:p>
    <w:p w:rsidR="007116AF" w:rsidRDefault="007116AF">
      <w:pPr>
        <w:jc w:val="center"/>
        <w:rPr>
          <w:rFonts w:ascii="Bookman Old Style" w:hAnsi="Bookman Old Style"/>
          <w:b/>
          <w:u w:val="single"/>
        </w:rPr>
      </w:pPr>
    </w:p>
    <w:p w:rsidR="007116AF" w:rsidRDefault="007116AF">
      <w:pPr>
        <w:jc w:val="center"/>
        <w:rPr>
          <w:rFonts w:ascii="Bookman Old Style" w:hAnsi="Bookman Old Style"/>
          <w:b/>
          <w:u w:val="single"/>
        </w:rPr>
      </w:pPr>
    </w:p>
    <w:p w:rsidR="007116AF" w:rsidRDefault="007116AF" w:rsidP="007203DE">
      <w:pPr>
        <w:pStyle w:val="Recuodecorpodetexto"/>
        <w:ind w:left="4440"/>
      </w:pPr>
      <w:r>
        <w:t>“Demarcação de solo na Rua Osório Duque Estrada, no cruzamento com a Rua Francisco Braga, no bairro Jardim Batagin”.</w:t>
      </w:r>
    </w:p>
    <w:p w:rsidR="007116AF" w:rsidRDefault="007116AF" w:rsidP="007203DE">
      <w:pPr>
        <w:ind w:left="1440" w:firstLine="3600"/>
        <w:jc w:val="both"/>
        <w:rPr>
          <w:rFonts w:ascii="Bookman Old Style" w:hAnsi="Bookman Old Style"/>
        </w:rPr>
      </w:pPr>
    </w:p>
    <w:p w:rsidR="007116AF" w:rsidRDefault="007116AF" w:rsidP="007203DE">
      <w:pPr>
        <w:ind w:left="1440" w:firstLine="3600"/>
        <w:jc w:val="both"/>
        <w:rPr>
          <w:rFonts w:ascii="Bookman Old Style" w:hAnsi="Bookman Old Style"/>
        </w:rPr>
      </w:pPr>
    </w:p>
    <w:p w:rsidR="007116AF" w:rsidRDefault="007116AF" w:rsidP="007203DE">
      <w:pPr>
        <w:ind w:left="1440" w:firstLine="3600"/>
        <w:jc w:val="both"/>
        <w:rPr>
          <w:rFonts w:ascii="Bookman Old Style" w:hAnsi="Bookman Old Style"/>
        </w:rPr>
      </w:pPr>
    </w:p>
    <w:p w:rsidR="007116AF" w:rsidRDefault="007116AF" w:rsidP="007203D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da Rua Osório Duque Estrada, no cruzamento com a Rua Francisco Braga, no bairro Jardim Batagin.</w:t>
      </w:r>
    </w:p>
    <w:p w:rsidR="007116AF" w:rsidRDefault="007116AF" w:rsidP="007203DE">
      <w:pPr>
        <w:jc w:val="center"/>
        <w:rPr>
          <w:rFonts w:ascii="Bookman Old Style" w:hAnsi="Bookman Old Style"/>
          <w:b/>
        </w:rPr>
      </w:pPr>
    </w:p>
    <w:p w:rsidR="007116AF" w:rsidRDefault="007116AF" w:rsidP="007203DE">
      <w:pPr>
        <w:jc w:val="center"/>
        <w:rPr>
          <w:rFonts w:ascii="Bookman Old Style" w:hAnsi="Bookman Old Style"/>
          <w:b/>
        </w:rPr>
      </w:pPr>
    </w:p>
    <w:p w:rsidR="007116AF" w:rsidRDefault="007116AF" w:rsidP="007203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16AF" w:rsidRDefault="007116AF" w:rsidP="007203DE">
      <w:pPr>
        <w:jc w:val="both"/>
        <w:rPr>
          <w:rFonts w:ascii="Bookman Old Style" w:hAnsi="Bookman Old Style"/>
          <w:b/>
        </w:rPr>
      </w:pPr>
    </w:p>
    <w:p w:rsidR="007116AF" w:rsidRDefault="007116AF" w:rsidP="007203DE">
      <w:pPr>
        <w:jc w:val="both"/>
        <w:rPr>
          <w:rFonts w:ascii="Bookman Old Style" w:hAnsi="Bookman Old Style"/>
          <w:b/>
        </w:rPr>
      </w:pPr>
    </w:p>
    <w:p w:rsidR="007116AF" w:rsidRPr="00F70B08" w:rsidRDefault="007116AF" w:rsidP="007203DE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</w:t>
      </w:r>
      <w:r>
        <w:rPr>
          <w:rFonts w:ascii="Bookman Old Style" w:hAnsi="Bookman Old Style"/>
        </w:rPr>
        <w:t xml:space="preserve"> no local</w:t>
      </w:r>
      <w:r w:rsidRPr="00F70B08">
        <w:rPr>
          <w:rFonts w:ascii="Bookman Old Style" w:hAnsi="Bookman Old Style"/>
        </w:rPr>
        <w:t>, dificultando o tráfego e aumentando o risco de acidentes devido ao estado que se encontra, causando transtornos para os motoristas.</w:t>
      </w:r>
    </w:p>
    <w:p w:rsidR="007116AF" w:rsidRPr="00F70B08" w:rsidRDefault="007116AF" w:rsidP="007203DE">
      <w:pPr>
        <w:ind w:firstLine="1440"/>
        <w:jc w:val="both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440"/>
        <w:jc w:val="both"/>
        <w:rPr>
          <w:rFonts w:ascii="Bookman Old Style" w:hAnsi="Bookman Old Style"/>
        </w:rPr>
      </w:pPr>
    </w:p>
    <w:p w:rsidR="007116AF" w:rsidRDefault="007116AF" w:rsidP="007203DE">
      <w:pPr>
        <w:ind w:firstLine="1440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440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440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440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7116AF" w:rsidRDefault="007116AF">
      <w:pPr>
        <w:ind w:firstLine="1440"/>
        <w:rPr>
          <w:rFonts w:ascii="Bookman Old Style" w:hAnsi="Bookman Old Style"/>
        </w:rPr>
      </w:pPr>
    </w:p>
    <w:p w:rsidR="007116AF" w:rsidRDefault="007116AF">
      <w:pPr>
        <w:rPr>
          <w:rFonts w:ascii="Bookman Old Style" w:hAnsi="Bookman Old Style"/>
        </w:rPr>
      </w:pPr>
    </w:p>
    <w:p w:rsidR="007116AF" w:rsidRDefault="007116AF">
      <w:pPr>
        <w:ind w:firstLine="1440"/>
        <w:rPr>
          <w:rFonts w:ascii="Bookman Old Style" w:hAnsi="Bookman Old Style"/>
        </w:rPr>
      </w:pPr>
    </w:p>
    <w:p w:rsidR="007116AF" w:rsidRDefault="007116AF" w:rsidP="007203DE">
      <w:pPr>
        <w:jc w:val="center"/>
        <w:outlineLvl w:val="0"/>
        <w:rPr>
          <w:rFonts w:ascii="Bookman Old Style" w:hAnsi="Bookman Old Style"/>
          <w:b/>
        </w:rPr>
      </w:pPr>
    </w:p>
    <w:p w:rsidR="007116AF" w:rsidRDefault="007116AF" w:rsidP="007203DE">
      <w:pPr>
        <w:jc w:val="center"/>
        <w:outlineLvl w:val="0"/>
        <w:rPr>
          <w:rFonts w:ascii="Bookman Old Style" w:hAnsi="Bookman Old Style"/>
          <w:b/>
        </w:rPr>
      </w:pPr>
    </w:p>
    <w:p w:rsidR="007116AF" w:rsidRDefault="007116AF" w:rsidP="007203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116AF" w:rsidRDefault="007116AF" w:rsidP="007203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116AF" w:rsidRDefault="007116AF" w:rsidP="007203DE">
      <w:pPr>
        <w:ind w:firstLine="120"/>
        <w:jc w:val="center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20"/>
        <w:jc w:val="center"/>
        <w:outlineLvl w:val="0"/>
        <w:rPr>
          <w:rFonts w:ascii="Bookman Old Style" w:hAnsi="Bookman Old Style"/>
        </w:rPr>
      </w:pPr>
    </w:p>
    <w:p w:rsidR="007116AF" w:rsidRDefault="007116AF" w:rsidP="007203D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DE" w:rsidRDefault="007203DE">
      <w:r>
        <w:separator/>
      </w:r>
    </w:p>
  </w:endnote>
  <w:endnote w:type="continuationSeparator" w:id="0">
    <w:p w:rsidR="007203DE" w:rsidRDefault="007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DE" w:rsidRDefault="007203DE">
      <w:r>
        <w:separator/>
      </w:r>
    </w:p>
  </w:footnote>
  <w:footnote w:type="continuationSeparator" w:id="0">
    <w:p w:rsidR="007203DE" w:rsidRDefault="0072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16AF"/>
    <w:rsid w:val="007203DE"/>
    <w:rsid w:val="009F196D"/>
    <w:rsid w:val="00A9035B"/>
    <w:rsid w:val="00CD613B"/>
    <w:rsid w:val="00D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16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16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