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7A" w:rsidRDefault="0006347A" w:rsidP="00F633CD">
      <w:pPr>
        <w:pStyle w:val="Ttulo"/>
      </w:pPr>
      <w:bookmarkStart w:id="0" w:name="_GoBack"/>
      <w:bookmarkEnd w:id="0"/>
      <w:r>
        <w:t>INDICAÇÃO Nº 1122/10</w:t>
      </w:r>
    </w:p>
    <w:p w:rsidR="0006347A" w:rsidRDefault="0006347A">
      <w:pPr>
        <w:jc w:val="center"/>
        <w:rPr>
          <w:rFonts w:ascii="Bookman Old Style" w:hAnsi="Bookman Old Style"/>
          <w:b/>
          <w:u w:val="single"/>
        </w:rPr>
      </w:pPr>
    </w:p>
    <w:p w:rsidR="0006347A" w:rsidRDefault="0006347A">
      <w:pPr>
        <w:jc w:val="center"/>
        <w:rPr>
          <w:rFonts w:ascii="Bookman Old Style" w:hAnsi="Bookman Old Style"/>
          <w:b/>
          <w:u w:val="single"/>
        </w:rPr>
      </w:pPr>
    </w:p>
    <w:p w:rsidR="0006347A" w:rsidRDefault="0006347A" w:rsidP="00F633CD">
      <w:pPr>
        <w:pStyle w:val="Recuodecorpodetexto"/>
        <w:ind w:left="4440"/>
      </w:pPr>
      <w:r>
        <w:t xml:space="preserve">“Reparo da camada asfáltica, desde a ponte do bairro São Joaquim (Estrada da Cachoeira) até á Rua General Orlando Geisel, altura da escola EE Profª Benedicta Aranha de Oliveira Lino - Baol”. </w:t>
      </w:r>
    </w:p>
    <w:p w:rsidR="0006347A" w:rsidRDefault="0006347A">
      <w:pPr>
        <w:ind w:left="1440" w:firstLine="3600"/>
        <w:jc w:val="both"/>
        <w:rPr>
          <w:rFonts w:ascii="Bookman Old Style" w:hAnsi="Bookman Old Style"/>
        </w:rPr>
      </w:pPr>
    </w:p>
    <w:p w:rsidR="0006347A" w:rsidRPr="00C0212A" w:rsidRDefault="0006347A">
      <w:pPr>
        <w:ind w:left="1440" w:firstLine="3600"/>
        <w:jc w:val="both"/>
        <w:rPr>
          <w:rFonts w:ascii="Bookman Old Style" w:hAnsi="Bookman Old Style"/>
        </w:rPr>
      </w:pPr>
    </w:p>
    <w:p w:rsidR="0006347A" w:rsidRPr="00C0212A" w:rsidRDefault="0006347A">
      <w:pPr>
        <w:ind w:left="1440" w:firstLine="3600"/>
        <w:jc w:val="both"/>
        <w:rPr>
          <w:rFonts w:ascii="Bookman Old Style" w:hAnsi="Bookman Old Style"/>
        </w:rPr>
      </w:pPr>
    </w:p>
    <w:p w:rsidR="0006347A" w:rsidRPr="00C0212A" w:rsidRDefault="0006347A">
      <w:pPr>
        <w:ind w:left="1440" w:firstLine="3600"/>
        <w:jc w:val="both"/>
        <w:rPr>
          <w:rFonts w:ascii="Bookman Old Style" w:hAnsi="Bookman Old Style"/>
        </w:rPr>
      </w:pPr>
    </w:p>
    <w:p w:rsidR="0006347A" w:rsidRPr="000953A9" w:rsidRDefault="0006347A" w:rsidP="00F633CD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desde a ponte a ponte do bairro São Joaquim (Estrada da Cachoeira) até á altura da escola EE Profª Benedicta Aranha de Oliveira Lino – Baol.</w:t>
      </w:r>
    </w:p>
    <w:p w:rsidR="0006347A" w:rsidRPr="000953A9" w:rsidRDefault="0006347A" w:rsidP="00F633CD">
      <w:pPr>
        <w:jc w:val="center"/>
        <w:rPr>
          <w:rFonts w:ascii="Bookman Old Style" w:hAnsi="Bookman Old Style"/>
          <w:b/>
        </w:rPr>
      </w:pPr>
    </w:p>
    <w:p w:rsidR="0006347A" w:rsidRPr="00C0212A" w:rsidRDefault="0006347A" w:rsidP="00F633CD">
      <w:pPr>
        <w:jc w:val="center"/>
        <w:rPr>
          <w:rFonts w:ascii="Bookman Old Style" w:hAnsi="Bookman Old Style"/>
          <w:b/>
        </w:rPr>
      </w:pPr>
    </w:p>
    <w:p w:rsidR="0006347A" w:rsidRPr="00C0212A" w:rsidRDefault="0006347A" w:rsidP="00F633CD">
      <w:pPr>
        <w:jc w:val="center"/>
        <w:rPr>
          <w:rFonts w:ascii="Bookman Old Style" w:hAnsi="Bookman Old Style"/>
          <w:b/>
        </w:rPr>
      </w:pPr>
    </w:p>
    <w:p w:rsidR="0006347A" w:rsidRPr="00C0212A" w:rsidRDefault="0006347A" w:rsidP="00F633CD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06347A" w:rsidRPr="00C0212A" w:rsidRDefault="0006347A" w:rsidP="00F633CD">
      <w:pPr>
        <w:jc w:val="center"/>
        <w:rPr>
          <w:rFonts w:ascii="Bookman Old Style" w:hAnsi="Bookman Old Style"/>
          <w:b/>
        </w:rPr>
      </w:pPr>
    </w:p>
    <w:p w:rsidR="0006347A" w:rsidRPr="00C0212A" w:rsidRDefault="0006347A" w:rsidP="00F633CD">
      <w:pPr>
        <w:jc w:val="center"/>
        <w:rPr>
          <w:rFonts w:ascii="Bookman Old Style" w:hAnsi="Bookman Old Style"/>
          <w:b/>
        </w:rPr>
      </w:pPr>
    </w:p>
    <w:p w:rsidR="0006347A" w:rsidRPr="00C0212A" w:rsidRDefault="0006347A" w:rsidP="00F633CD">
      <w:pPr>
        <w:jc w:val="center"/>
        <w:rPr>
          <w:rFonts w:ascii="Bookman Old Style" w:hAnsi="Bookman Old Style"/>
          <w:b/>
        </w:rPr>
      </w:pPr>
    </w:p>
    <w:p w:rsidR="0006347A" w:rsidRPr="00C0212A" w:rsidRDefault="0006347A" w:rsidP="00F633CD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06347A" w:rsidRPr="00C0212A" w:rsidRDefault="0006347A" w:rsidP="00F633CD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06347A" w:rsidRPr="00C0212A" w:rsidRDefault="0006347A" w:rsidP="00F633CD">
      <w:pPr>
        <w:ind w:firstLine="1440"/>
        <w:jc w:val="both"/>
        <w:rPr>
          <w:rFonts w:ascii="Bookman Old Style" w:hAnsi="Bookman Old Style"/>
        </w:rPr>
      </w:pPr>
    </w:p>
    <w:p w:rsidR="0006347A" w:rsidRDefault="0006347A" w:rsidP="00F633CD">
      <w:pPr>
        <w:ind w:firstLine="1440"/>
        <w:jc w:val="both"/>
        <w:outlineLvl w:val="0"/>
        <w:rPr>
          <w:rFonts w:ascii="Bookman Old Style" w:hAnsi="Bookman Old Style"/>
        </w:rPr>
      </w:pPr>
    </w:p>
    <w:p w:rsidR="0006347A" w:rsidRDefault="0006347A" w:rsidP="00F633CD">
      <w:pPr>
        <w:ind w:firstLine="1440"/>
        <w:outlineLvl w:val="0"/>
        <w:rPr>
          <w:rFonts w:ascii="Bookman Old Style" w:hAnsi="Bookman Old Style"/>
        </w:rPr>
      </w:pPr>
    </w:p>
    <w:p w:rsidR="0006347A" w:rsidRDefault="0006347A" w:rsidP="00F633CD">
      <w:pPr>
        <w:ind w:firstLine="1440"/>
        <w:outlineLvl w:val="0"/>
        <w:rPr>
          <w:rFonts w:ascii="Bookman Old Style" w:hAnsi="Bookman Old Style"/>
        </w:rPr>
      </w:pPr>
    </w:p>
    <w:p w:rsidR="0006347A" w:rsidRDefault="0006347A" w:rsidP="00F633C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06347A" w:rsidRDefault="0006347A">
      <w:pPr>
        <w:ind w:firstLine="1440"/>
        <w:rPr>
          <w:rFonts w:ascii="Bookman Old Style" w:hAnsi="Bookman Old Style"/>
        </w:rPr>
      </w:pPr>
    </w:p>
    <w:p w:rsidR="0006347A" w:rsidRDefault="0006347A">
      <w:pPr>
        <w:rPr>
          <w:rFonts w:ascii="Bookman Old Style" w:hAnsi="Bookman Old Style"/>
        </w:rPr>
      </w:pPr>
    </w:p>
    <w:p w:rsidR="0006347A" w:rsidRDefault="0006347A">
      <w:pPr>
        <w:ind w:firstLine="1440"/>
        <w:rPr>
          <w:rFonts w:ascii="Bookman Old Style" w:hAnsi="Bookman Old Style"/>
        </w:rPr>
      </w:pPr>
    </w:p>
    <w:p w:rsidR="0006347A" w:rsidRDefault="0006347A" w:rsidP="00F633CD">
      <w:pPr>
        <w:jc w:val="center"/>
        <w:outlineLvl w:val="0"/>
        <w:rPr>
          <w:rFonts w:ascii="Bookman Old Style" w:hAnsi="Bookman Old Style"/>
          <w:b/>
        </w:rPr>
      </w:pPr>
    </w:p>
    <w:p w:rsidR="0006347A" w:rsidRDefault="0006347A" w:rsidP="00F633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6347A" w:rsidRDefault="0006347A" w:rsidP="00F633C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06347A" w:rsidRDefault="0006347A" w:rsidP="00F633CD">
      <w:pPr>
        <w:ind w:firstLine="120"/>
        <w:jc w:val="center"/>
        <w:outlineLvl w:val="0"/>
        <w:rPr>
          <w:rFonts w:ascii="Bookman Old Style" w:hAnsi="Bookman Old Style"/>
        </w:rPr>
      </w:pPr>
    </w:p>
    <w:p w:rsidR="0006347A" w:rsidRDefault="0006347A" w:rsidP="00F633CD">
      <w:pPr>
        <w:ind w:firstLine="120"/>
        <w:jc w:val="center"/>
        <w:outlineLvl w:val="0"/>
        <w:rPr>
          <w:rFonts w:ascii="Bookman Old Style" w:hAnsi="Bookman Old Style"/>
        </w:rPr>
      </w:pPr>
    </w:p>
    <w:p w:rsidR="0006347A" w:rsidRDefault="0006347A" w:rsidP="00F633CD">
      <w:pPr>
        <w:ind w:firstLine="120"/>
        <w:jc w:val="center"/>
        <w:outlineLvl w:val="0"/>
        <w:rPr>
          <w:rFonts w:ascii="Bookman Old Style" w:hAnsi="Bookman Old Style"/>
        </w:rPr>
      </w:pPr>
    </w:p>
    <w:p w:rsidR="0006347A" w:rsidRDefault="0006347A" w:rsidP="00F633CD">
      <w:pPr>
        <w:ind w:firstLine="120"/>
        <w:jc w:val="center"/>
        <w:outlineLvl w:val="0"/>
        <w:rPr>
          <w:rFonts w:ascii="Bookman Old Style" w:hAnsi="Bookman Old Style"/>
        </w:rPr>
      </w:pPr>
    </w:p>
    <w:p w:rsidR="0006347A" w:rsidRPr="00C7316E" w:rsidRDefault="0006347A" w:rsidP="00F633C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CD" w:rsidRDefault="00F633CD">
      <w:r>
        <w:separator/>
      </w:r>
    </w:p>
  </w:endnote>
  <w:endnote w:type="continuationSeparator" w:id="0">
    <w:p w:rsidR="00F633CD" w:rsidRDefault="00F6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CD" w:rsidRDefault="00F633CD">
      <w:r>
        <w:separator/>
      </w:r>
    </w:p>
  </w:footnote>
  <w:footnote w:type="continuationSeparator" w:id="0">
    <w:p w:rsidR="00F633CD" w:rsidRDefault="00F6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347A"/>
    <w:rsid w:val="001D1394"/>
    <w:rsid w:val="003D3AA8"/>
    <w:rsid w:val="004C67DE"/>
    <w:rsid w:val="009526E7"/>
    <w:rsid w:val="009F196D"/>
    <w:rsid w:val="00A9035B"/>
    <w:rsid w:val="00CD613B"/>
    <w:rsid w:val="00F6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34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6347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