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A" w:rsidRDefault="004720EA" w:rsidP="00863469">
      <w:pPr>
        <w:pStyle w:val="Ttulo"/>
      </w:pPr>
      <w:bookmarkStart w:id="0" w:name="_GoBack"/>
      <w:bookmarkEnd w:id="0"/>
      <w:r>
        <w:t>INDICAÇÃO Nº 1197/10</w:t>
      </w:r>
    </w:p>
    <w:p w:rsidR="004720EA" w:rsidRDefault="004720EA">
      <w:pPr>
        <w:jc w:val="center"/>
        <w:rPr>
          <w:rFonts w:ascii="Bookman Old Style" w:hAnsi="Bookman Old Style"/>
          <w:b/>
          <w:u w:val="single"/>
        </w:rPr>
      </w:pPr>
    </w:p>
    <w:p w:rsidR="004720EA" w:rsidRDefault="004720EA">
      <w:pPr>
        <w:jc w:val="center"/>
        <w:rPr>
          <w:rFonts w:ascii="Bookman Old Style" w:hAnsi="Bookman Old Style"/>
          <w:b/>
          <w:u w:val="single"/>
        </w:rPr>
      </w:pPr>
    </w:p>
    <w:p w:rsidR="004720EA" w:rsidRDefault="004720EA" w:rsidP="00863469">
      <w:pPr>
        <w:pStyle w:val="Recuodecorpodetexto"/>
        <w:ind w:left="4440"/>
      </w:pPr>
      <w:r>
        <w:t>“Extração de árvore na Rua do Centeio nº.495 no bairro Jardim Pérola”.</w:t>
      </w:r>
    </w:p>
    <w:p w:rsidR="004720EA" w:rsidRDefault="004720EA">
      <w:pPr>
        <w:ind w:left="1440" w:firstLine="3600"/>
        <w:jc w:val="both"/>
        <w:rPr>
          <w:rFonts w:ascii="Bookman Old Style" w:hAnsi="Bookman Old Style"/>
        </w:rPr>
      </w:pPr>
    </w:p>
    <w:p w:rsidR="004720EA" w:rsidRDefault="004720EA">
      <w:pPr>
        <w:ind w:left="1440" w:firstLine="3600"/>
        <w:jc w:val="both"/>
        <w:rPr>
          <w:rFonts w:ascii="Bookman Old Style" w:hAnsi="Bookman Old Style"/>
        </w:rPr>
      </w:pPr>
    </w:p>
    <w:p w:rsidR="004720EA" w:rsidRDefault="004720EA">
      <w:pPr>
        <w:ind w:left="1440" w:firstLine="3600"/>
        <w:jc w:val="both"/>
        <w:rPr>
          <w:rFonts w:ascii="Bookman Old Style" w:hAnsi="Bookman Old Style"/>
        </w:rPr>
      </w:pPr>
    </w:p>
    <w:p w:rsidR="004720EA" w:rsidRDefault="004720EA">
      <w:pPr>
        <w:ind w:left="1440" w:firstLine="3600"/>
        <w:jc w:val="both"/>
        <w:rPr>
          <w:rFonts w:ascii="Bookman Old Style" w:hAnsi="Bookman Old Style"/>
        </w:rPr>
      </w:pPr>
    </w:p>
    <w:p w:rsidR="004720EA" w:rsidRPr="006C55F6" w:rsidRDefault="004720EA" w:rsidP="0086346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6C55F6">
        <w:rPr>
          <w:rFonts w:ascii="Bookman Old Style" w:hAnsi="Bookman Old Style"/>
        </w:rPr>
        <w:t>extração de árvore na Rua do Centeio nº.</w:t>
      </w:r>
      <w:r>
        <w:rPr>
          <w:rFonts w:ascii="Bookman Old Style" w:hAnsi="Bookman Old Style"/>
        </w:rPr>
        <w:t xml:space="preserve">495  </w:t>
      </w:r>
      <w:r w:rsidRPr="006C55F6">
        <w:rPr>
          <w:rFonts w:ascii="Bookman Old Style" w:hAnsi="Bookman Old Style"/>
        </w:rPr>
        <w:t>no bairro Jardim Pérola.</w:t>
      </w:r>
    </w:p>
    <w:p w:rsidR="004720EA" w:rsidRPr="006C55F6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Pr="006C55F6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Default="004720EA" w:rsidP="008634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20EA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Default="004720EA" w:rsidP="00863469">
      <w:pPr>
        <w:jc w:val="center"/>
        <w:rPr>
          <w:rFonts w:ascii="Bookman Old Style" w:hAnsi="Bookman Old Style"/>
          <w:b/>
        </w:rPr>
      </w:pPr>
    </w:p>
    <w:p w:rsidR="004720EA" w:rsidRDefault="004720EA" w:rsidP="008634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extração.</w:t>
      </w:r>
    </w:p>
    <w:p w:rsidR="004720EA" w:rsidRDefault="004720EA" w:rsidP="008634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720EA" w:rsidRPr="001751EC" w:rsidRDefault="004720EA" w:rsidP="00863469">
      <w:pPr>
        <w:ind w:firstLine="1440"/>
        <w:jc w:val="both"/>
        <w:rPr>
          <w:rFonts w:ascii="Bookman Old Style" w:hAnsi="Bookman Old Style"/>
        </w:rPr>
      </w:pPr>
    </w:p>
    <w:p w:rsidR="004720EA" w:rsidRDefault="004720EA" w:rsidP="00863469">
      <w:pPr>
        <w:ind w:firstLine="1440"/>
        <w:jc w:val="both"/>
        <w:outlineLvl w:val="0"/>
        <w:rPr>
          <w:rFonts w:ascii="Bookman Old Style" w:hAnsi="Bookman Old Style"/>
        </w:rPr>
      </w:pPr>
    </w:p>
    <w:p w:rsidR="004720EA" w:rsidRDefault="004720EA" w:rsidP="00863469">
      <w:pPr>
        <w:ind w:firstLine="1440"/>
        <w:outlineLvl w:val="0"/>
        <w:rPr>
          <w:rFonts w:ascii="Bookman Old Style" w:hAnsi="Bookman Old Style"/>
        </w:rPr>
      </w:pPr>
    </w:p>
    <w:p w:rsidR="004720EA" w:rsidRDefault="004720EA" w:rsidP="00863469">
      <w:pPr>
        <w:ind w:firstLine="1440"/>
        <w:outlineLvl w:val="0"/>
        <w:rPr>
          <w:rFonts w:ascii="Bookman Old Style" w:hAnsi="Bookman Old Style"/>
        </w:rPr>
      </w:pPr>
    </w:p>
    <w:p w:rsidR="004720EA" w:rsidRDefault="004720EA" w:rsidP="008634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4720EA" w:rsidRDefault="004720EA">
      <w:pPr>
        <w:ind w:firstLine="1440"/>
        <w:rPr>
          <w:rFonts w:ascii="Bookman Old Style" w:hAnsi="Bookman Old Style"/>
        </w:rPr>
      </w:pPr>
    </w:p>
    <w:p w:rsidR="004720EA" w:rsidRDefault="004720EA">
      <w:pPr>
        <w:rPr>
          <w:rFonts w:ascii="Bookman Old Style" w:hAnsi="Bookman Old Style"/>
        </w:rPr>
      </w:pPr>
    </w:p>
    <w:p w:rsidR="004720EA" w:rsidRPr="00A517E7" w:rsidRDefault="004720EA" w:rsidP="00863469">
      <w:pPr>
        <w:ind w:firstLine="708"/>
        <w:jc w:val="center"/>
        <w:rPr>
          <w:rFonts w:ascii="Bookman Old Style" w:hAnsi="Bookman Old Style"/>
        </w:rPr>
      </w:pPr>
    </w:p>
    <w:p w:rsidR="004720EA" w:rsidRPr="006C55F6" w:rsidRDefault="004720EA" w:rsidP="008634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</w:p>
    <w:p w:rsidR="004720EA" w:rsidRPr="006C55F6" w:rsidRDefault="004720EA" w:rsidP="008634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55F6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4720EA" w:rsidRPr="006C55F6" w:rsidRDefault="004720EA" w:rsidP="008634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55F6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4720EA" w:rsidRPr="00861823" w:rsidRDefault="004720EA" w:rsidP="00863469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4720EA" w:rsidRDefault="004720EA">
      <w:pPr>
        <w:ind w:firstLine="1440"/>
        <w:rPr>
          <w:rFonts w:ascii="Bookman Old Style" w:hAnsi="Bookman Old Style"/>
        </w:rPr>
      </w:pPr>
    </w:p>
    <w:p w:rsidR="004720EA" w:rsidRDefault="004720EA" w:rsidP="0086346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69" w:rsidRDefault="00863469">
      <w:r>
        <w:separator/>
      </w:r>
    </w:p>
  </w:endnote>
  <w:endnote w:type="continuationSeparator" w:id="0">
    <w:p w:rsidR="00863469" w:rsidRDefault="0086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69" w:rsidRDefault="00863469">
      <w:r>
        <w:separator/>
      </w:r>
    </w:p>
  </w:footnote>
  <w:footnote w:type="continuationSeparator" w:id="0">
    <w:p w:rsidR="00863469" w:rsidRDefault="0086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0EA"/>
    <w:rsid w:val="004C67DE"/>
    <w:rsid w:val="004C7469"/>
    <w:rsid w:val="008634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20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20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