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B97" w:rsidRDefault="00766B97" w:rsidP="00766B97">
      <w:pPr>
        <w:pStyle w:val="Ttulo"/>
        <w:rPr>
          <w:rFonts w:ascii="Verdana" w:hAnsi="Verdana"/>
          <w:sz w:val="22"/>
        </w:rPr>
      </w:pPr>
      <w:bookmarkStart w:id="0" w:name="_GoBack"/>
      <w:bookmarkEnd w:id="0"/>
    </w:p>
    <w:p w:rsidR="00766B97" w:rsidRDefault="00766B97" w:rsidP="00766B97">
      <w:pPr>
        <w:pStyle w:val="Recuodecorpodetexto"/>
        <w:ind w:left="0"/>
        <w:rPr>
          <w:rFonts w:ascii="Verdana" w:hAnsi="Verdana"/>
          <w:sz w:val="22"/>
        </w:rPr>
      </w:pPr>
    </w:p>
    <w:p w:rsidR="00766B97" w:rsidRDefault="00766B97" w:rsidP="00766B97">
      <w:pPr>
        <w:pStyle w:val="Recuodecorpodetexto"/>
        <w:ind w:left="0"/>
        <w:rPr>
          <w:rFonts w:ascii="Verdana" w:hAnsi="Verdana"/>
          <w:sz w:val="22"/>
        </w:rPr>
      </w:pPr>
      <w:r w:rsidRPr="006B0826">
        <w:rPr>
          <w:rFonts w:ascii="Verdana" w:hAnsi="Verdana"/>
          <w:sz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5pt;height:85pt">
            <v:imagedata r:id="rId7" o:title="topo papel timbrado carlos fontes"/>
          </v:shape>
        </w:pict>
      </w:r>
    </w:p>
    <w:p w:rsidR="00766B97" w:rsidRPr="00821796" w:rsidRDefault="00766B97" w:rsidP="00766B97">
      <w:pPr>
        <w:pStyle w:val="Ttulo"/>
        <w:jc w:val="left"/>
        <w:rPr>
          <w:rFonts w:ascii="Arial" w:hAnsi="Arial" w:cs="Arial"/>
          <w:sz w:val="22"/>
          <w:szCs w:val="22"/>
        </w:rPr>
      </w:pPr>
    </w:p>
    <w:p w:rsidR="00766B97" w:rsidRPr="00821796" w:rsidRDefault="00766B97" w:rsidP="00766B97">
      <w:pPr>
        <w:pStyle w:val="Ttulo"/>
        <w:jc w:val="left"/>
        <w:rPr>
          <w:rFonts w:ascii="Arial" w:hAnsi="Arial" w:cs="Arial"/>
          <w:sz w:val="22"/>
          <w:szCs w:val="22"/>
        </w:rPr>
      </w:pPr>
    </w:p>
    <w:p w:rsidR="00766B97" w:rsidRPr="0094281D" w:rsidRDefault="00766B97" w:rsidP="00766B97">
      <w:pPr>
        <w:pStyle w:val="Ttulo"/>
        <w:rPr>
          <w:rFonts w:ascii="Verdana" w:hAnsi="Verdana" w:cs="Arial"/>
        </w:rPr>
      </w:pPr>
      <w:r w:rsidRPr="0094281D">
        <w:rPr>
          <w:rFonts w:ascii="Verdana" w:hAnsi="Verdana" w:cs="Arial"/>
        </w:rPr>
        <w:t xml:space="preserve">REQUERIMENTO Nº  </w:t>
      </w:r>
      <w:r>
        <w:rPr>
          <w:rFonts w:ascii="Verdana" w:hAnsi="Verdana" w:cs="Arial"/>
        </w:rPr>
        <w:t>357</w:t>
      </w:r>
      <w:r w:rsidRPr="0094281D">
        <w:rPr>
          <w:rFonts w:ascii="Verdana" w:hAnsi="Verdana" w:cs="Arial"/>
        </w:rPr>
        <w:t xml:space="preserve">  /12</w:t>
      </w:r>
    </w:p>
    <w:p w:rsidR="00766B97" w:rsidRPr="0094281D" w:rsidRDefault="00766B97" w:rsidP="00766B97">
      <w:pPr>
        <w:pStyle w:val="Ttulo"/>
        <w:rPr>
          <w:rFonts w:ascii="Verdana" w:hAnsi="Verdana" w:cs="Arial"/>
        </w:rPr>
      </w:pPr>
    </w:p>
    <w:p w:rsidR="00766B97" w:rsidRPr="00371CBC" w:rsidRDefault="00766B97" w:rsidP="00766B97">
      <w:pPr>
        <w:pStyle w:val="Ttulo"/>
        <w:rPr>
          <w:rFonts w:ascii="Verdana" w:hAnsi="Verdana" w:cs="Arial"/>
          <w:bCs w:val="0"/>
        </w:rPr>
      </w:pPr>
      <w:r>
        <w:rPr>
          <w:rFonts w:ascii="Verdana" w:hAnsi="Verdana" w:cs="Arial"/>
          <w:bCs w:val="0"/>
        </w:rPr>
        <w:t xml:space="preserve">De </w:t>
      </w:r>
      <w:r w:rsidRPr="00371CBC">
        <w:rPr>
          <w:rFonts w:ascii="Verdana" w:hAnsi="Verdana" w:cs="Arial"/>
          <w:bCs w:val="0"/>
        </w:rPr>
        <w:t>Informações</w:t>
      </w:r>
    </w:p>
    <w:p w:rsidR="00766B97" w:rsidRPr="0094281D" w:rsidRDefault="00766B97" w:rsidP="00766B97">
      <w:pPr>
        <w:pStyle w:val="Ttulo"/>
        <w:rPr>
          <w:rFonts w:ascii="Verdana" w:hAnsi="Verdana" w:cs="Arial"/>
          <w:bCs w:val="0"/>
          <w:i/>
          <w:u w:val="none"/>
        </w:rPr>
      </w:pPr>
    </w:p>
    <w:p w:rsidR="00766B97" w:rsidRPr="00F527B7" w:rsidRDefault="00766B97" w:rsidP="00766B97">
      <w:pPr>
        <w:pStyle w:val="Recuodecorpodetexto"/>
        <w:rPr>
          <w:rFonts w:ascii="Verdana" w:hAnsi="Verdana"/>
          <w:sz w:val="22"/>
          <w:szCs w:val="22"/>
        </w:rPr>
      </w:pPr>
    </w:p>
    <w:p w:rsidR="00766B97" w:rsidRDefault="00766B97" w:rsidP="00766B97">
      <w:pPr>
        <w:pStyle w:val="Recuodecorpodetexto"/>
        <w:spacing w:line="240" w:lineRule="auto"/>
        <w:rPr>
          <w:rFonts w:ascii="Verdana" w:hAnsi="Verdana"/>
          <w:iCs w:val="0"/>
          <w:szCs w:val="24"/>
        </w:rPr>
      </w:pPr>
      <w:r w:rsidRPr="002E7FC2">
        <w:rPr>
          <w:rFonts w:ascii="Verdana" w:hAnsi="Verdana"/>
          <w:iCs w:val="0"/>
          <w:szCs w:val="24"/>
        </w:rPr>
        <w:t>“Com relação ao aumento abusivo no plano de Saúde da UNIMED dos funcionários públicos municipais, que chega à casa de 60%”.</w:t>
      </w:r>
    </w:p>
    <w:p w:rsidR="00766B97" w:rsidRPr="002E7FC2" w:rsidRDefault="00766B97" w:rsidP="00766B97">
      <w:pPr>
        <w:pStyle w:val="Recuodecorpodetexto"/>
        <w:spacing w:line="240" w:lineRule="auto"/>
        <w:rPr>
          <w:rFonts w:ascii="Verdana" w:hAnsi="Verdana"/>
          <w:iCs w:val="0"/>
          <w:szCs w:val="24"/>
        </w:rPr>
      </w:pPr>
    </w:p>
    <w:p w:rsidR="00766B97" w:rsidRPr="002E7FC2" w:rsidRDefault="00766B97" w:rsidP="00766B97">
      <w:pPr>
        <w:pStyle w:val="NormalWeb"/>
        <w:spacing w:line="360" w:lineRule="atLeast"/>
        <w:ind w:firstLine="1416"/>
        <w:jc w:val="both"/>
        <w:textAlignment w:val="top"/>
        <w:rPr>
          <w:rFonts w:ascii="Verdana" w:hAnsi="Verdana"/>
        </w:rPr>
      </w:pPr>
      <w:r w:rsidRPr="002E7FC2">
        <w:rPr>
          <w:rFonts w:ascii="Verdana" w:hAnsi="Verdana"/>
          <w:b/>
        </w:rPr>
        <w:t>Considerando-se que</w:t>
      </w:r>
      <w:r w:rsidRPr="002E7FC2">
        <w:rPr>
          <w:rFonts w:ascii="Verdana" w:hAnsi="Verdana"/>
        </w:rPr>
        <w:t xml:space="preserve">, este vereador vem sendo procurado por inúmeros servidores públicos municipais, </w:t>
      </w:r>
      <w:r>
        <w:rPr>
          <w:rFonts w:ascii="Verdana" w:hAnsi="Verdana"/>
        </w:rPr>
        <w:t xml:space="preserve">os quais encontram-se </w:t>
      </w:r>
      <w:r w:rsidRPr="002E7FC2">
        <w:rPr>
          <w:rFonts w:ascii="Verdana" w:hAnsi="Verdana"/>
        </w:rPr>
        <w:t>revoltados</w:t>
      </w:r>
      <w:r>
        <w:rPr>
          <w:rFonts w:ascii="Verdana" w:hAnsi="Verdana"/>
        </w:rPr>
        <w:t>,</w:t>
      </w:r>
      <w:r w:rsidRPr="002E7FC2">
        <w:rPr>
          <w:rFonts w:ascii="Verdana" w:hAnsi="Verdana"/>
        </w:rPr>
        <w:t xml:space="preserve"> e reclamando do aumento abusivo que chega à casa de 60% no plano de saúde da UNIMED, sendo que após muita pressão dos funcionários, o governo deu somente cerca de 2% de aumento real este ano;</w:t>
      </w:r>
    </w:p>
    <w:p w:rsidR="00766B97" w:rsidRPr="002E7FC2" w:rsidRDefault="00766B97" w:rsidP="00766B97">
      <w:pPr>
        <w:pStyle w:val="NormalWeb"/>
        <w:spacing w:line="360" w:lineRule="atLeast"/>
        <w:ind w:firstLine="1416"/>
        <w:jc w:val="both"/>
        <w:textAlignment w:val="top"/>
        <w:rPr>
          <w:rFonts w:ascii="Verdana" w:hAnsi="Verdana"/>
        </w:rPr>
      </w:pPr>
      <w:r w:rsidRPr="002E7FC2">
        <w:rPr>
          <w:rFonts w:ascii="Verdana" w:hAnsi="Verdana"/>
          <w:b/>
        </w:rPr>
        <w:t xml:space="preserve"> Considerando-se que</w:t>
      </w:r>
      <w:r w:rsidRPr="002E7FC2">
        <w:rPr>
          <w:rFonts w:ascii="Verdana" w:hAnsi="Verdana"/>
        </w:rPr>
        <w:t xml:space="preserve">, segundo eles (funcionários) há dois meses este aumento aconteceu, e nem foram consultados sobre </w:t>
      </w:r>
      <w:r>
        <w:rPr>
          <w:rFonts w:ascii="Verdana" w:hAnsi="Verdana"/>
        </w:rPr>
        <w:t>o assunto e se gostariam de o</w:t>
      </w:r>
      <w:r w:rsidRPr="002E7FC2">
        <w:rPr>
          <w:rFonts w:ascii="Verdana" w:hAnsi="Verdana"/>
        </w:rPr>
        <w:t>ptar</w:t>
      </w:r>
      <w:r>
        <w:rPr>
          <w:rFonts w:ascii="Verdana" w:hAnsi="Verdana"/>
        </w:rPr>
        <w:t xml:space="preserve"> por outro plano de saúde,</w:t>
      </w:r>
    </w:p>
    <w:p w:rsidR="00766B97" w:rsidRPr="002E7FC2" w:rsidRDefault="00766B97" w:rsidP="00766B97">
      <w:pPr>
        <w:pStyle w:val="NormalWeb"/>
        <w:spacing w:line="360" w:lineRule="atLeast"/>
        <w:ind w:firstLine="1416"/>
        <w:jc w:val="both"/>
        <w:textAlignment w:val="top"/>
        <w:rPr>
          <w:rFonts w:ascii="Verdana" w:hAnsi="Verdana"/>
        </w:rPr>
      </w:pPr>
      <w:r w:rsidRPr="002E7FC2">
        <w:rPr>
          <w:rFonts w:ascii="Verdana" w:hAnsi="Verdana"/>
          <w:b/>
        </w:rPr>
        <w:t>Requeiro à Mesa</w:t>
      </w:r>
      <w:r w:rsidRPr="002E7FC2">
        <w:rPr>
          <w:rFonts w:ascii="Verdana" w:hAnsi="Verdana"/>
        </w:rPr>
        <w:t>, na forma regimental, após ouvido o Plenário, oficiar ao senhor Prefeito Municipal, solicitando-lhe as seguintes informações:</w:t>
      </w:r>
    </w:p>
    <w:p w:rsidR="00766B97" w:rsidRPr="002E7FC2" w:rsidRDefault="00766B97" w:rsidP="00766B97">
      <w:pPr>
        <w:pStyle w:val="Corpodetexto"/>
        <w:spacing w:line="240" w:lineRule="auto"/>
        <w:rPr>
          <w:rFonts w:ascii="Verdana" w:hAnsi="Verdana"/>
          <w:b/>
          <w:bCs/>
          <w:szCs w:val="24"/>
        </w:rPr>
      </w:pPr>
    </w:p>
    <w:p w:rsidR="00766B97" w:rsidRPr="002E7FC2" w:rsidRDefault="00766B97" w:rsidP="00766B97">
      <w:pPr>
        <w:pStyle w:val="Corpodetexto"/>
        <w:numPr>
          <w:ilvl w:val="0"/>
          <w:numId w:val="1"/>
        </w:numPr>
        <w:spacing w:line="240" w:lineRule="auto"/>
        <w:rPr>
          <w:rFonts w:ascii="Verdana" w:eastAsia="Calibri" w:hAnsi="Verdana"/>
          <w:szCs w:val="24"/>
          <w:lang w:eastAsia="en-US"/>
        </w:rPr>
      </w:pPr>
      <w:r w:rsidRPr="002E7FC2">
        <w:rPr>
          <w:rFonts w:ascii="Verdana" w:hAnsi="Verdana"/>
          <w:szCs w:val="24"/>
        </w:rPr>
        <w:t>Os funcionários da prefeitura, DAE e da Guarda Municipal, foram consultados sobre es</w:t>
      </w:r>
      <w:r>
        <w:rPr>
          <w:rFonts w:ascii="Verdana" w:hAnsi="Verdana"/>
          <w:szCs w:val="24"/>
        </w:rPr>
        <w:t>s</w:t>
      </w:r>
      <w:r w:rsidRPr="002E7FC2">
        <w:rPr>
          <w:rFonts w:ascii="Verdana" w:hAnsi="Verdana"/>
          <w:szCs w:val="24"/>
        </w:rPr>
        <w:t>e aumento no plano de saúde?</w:t>
      </w:r>
    </w:p>
    <w:p w:rsidR="00766B97" w:rsidRPr="002E7FC2" w:rsidRDefault="00766B97" w:rsidP="00766B97">
      <w:pPr>
        <w:pStyle w:val="Corpodetexto"/>
        <w:spacing w:line="240" w:lineRule="auto"/>
        <w:ind w:left="720"/>
        <w:rPr>
          <w:rFonts w:ascii="Verdana" w:eastAsia="Calibri" w:hAnsi="Verdana"/>
          <w:szCs w:val="24"/>
          <w:lang w:eastAsia="en-US"/>
        </w:rPr>
      </w:pPr>
    </w:p>
    <w:p w:rsidR="00766B97" w:rsidRPr="002E7FC2" w:rsidRDefault="00766B97" w:rsidP="00766B97">
      <w:pPr>
        <w:pStyle w:val="Corpodetexto"/>
        <w:numPr>
          <w:ilvl w:val="0"/>
          <w:numId w:val="1"/>
        </w:numPr>
        <w:spacing w:line="240" w:lineRule="auto"/>
        <w:rPr>
          <w:rFonts w:ascii="Verdana" w:eastAsia="Calibri" w:hAnsi="Verdana"/>
          <w:szCs w:val="24"/>
          <w:lang w:eastAsia="en-US"/>
        </w:rPr>
      </w:pPr>
      <w:r w:rsidRPr="002E7FC2">
        <w:rPr>
          <w:rFonts w:ascii="Verdana" w:eastAsia="Calibri" w:hAnsi="Verdana"/>
          <w:szCs w:val="24"/>
          <w:lang w:eastAsia="en-US"/>
        </w:rPr>
        <w:lastRenderedPageBreak/>
        <w:t xml:space="preserve">Quem assinou o contrato com a UNIMED? Enviar cópia do contrato a </w:t>
      </w:r>
      <w:r>
        <w:rPr>
          <w:rFonts w:ascii="Verdana" w:eastAsia="Calibri" w:hAnsi="Verdana"/>
          <w:szCs w:val="24"/>
          <w:lang w:eastAsia="en-US"/>
        </w:rPr>
        <w:t>e</w:t>
      </w:r>
      <w:r w:rsidRPr="002E7FC2">
        <w:rPr>
          <w:rFonts w:ascii="Verdana" w:eastAsia="Calibri" w:hAnsi="Verdana"/>
          <w:szCs w:val="24"/>
          <w:lang w:eastAsia="en-US"/>
        </w:rPr>
        <w:t>sta Casa.</w:t>
      </w:r>
    </w:p>
    <w:p w:rsidR="00766B97" w:rsidRPr="002E7FC2" w:rsidRDefault="00766B97" w:rsidP="00766B97">
      <w:pPr>
        <w:pStyle w:val="PargrafodaLista"/>
        <w:rPr>
          <w:rFonts w:ascii="Verdana" w:eastAsia="Calibri" w:hAnsi="Verdana"/>
          <w:szCs w:val="24"/>
          <w:lang w:eastAsia="en-US"/>
        </w:rPr>
      </w:pPr>
    </w:p>
    <w:p w:rsidR="00766B97" w:rsidRPr="002E7FC2" w:rsidRDefault="00766B97" w:rsidP="00766B97">
      <w:pPr>
        <w:pStyle w:val="Corpodetexto"/>
        <w:numPr>
          <w:ilvl w:val="0"/>
          <w:numId w:val="1"/>
        </w:numPr>
        <w:spacing w:line="240" w:lineRule="auto"/>
        <w:rPr>
          <w:rFonts w:ascii="Verdana" w:eastAsia="Calibri" w:hAnsi="Verdana"/>
          <w:szCs w:val="24"/>
          <w:lang w:eastAsia="en-US"/>
        </w:rPr>
      </w:pPr>
      <w:r w:rsidRPr="002E7FC2">
        <w:rPr>
          <w:rFonts w:ascii="Verdana" w:eastAsia="Calibri" w:hAnsi="Verdana"/>
          <w:szCs w:val="24"/>
          <w:lang w:eastAsia="en-US"/>
        </w:rPr>
        <w:t xml:space="preserve">Como que se dá </w:t>
      </w:r>
      <w:r>
        <w:rPr>
          <w:rFonts w:ascii="Verdana" w:eastAsia="Calibri" w:hAnsi="Verdana"/>
          <w:szCs w:val="24"/>
          <w:lang w:eastAsia="en-US"/>
        </w:rPr>
        <w:t>3</w:t>
      </w:r>
      <w:r w:rsidRPr="002E7FC2">
        <w:rPr>
          <w:rFonts w:ascii="Verdana" w:eastAsia="Calibri" w:hAnsi="Verdana"/>
          <w:szCs w:val="24"/>
          <w:lang w:eastAsia="en-US"/>
        </w:rPr>
        <w:t>% de aumento real para os servidores e aceita um aumento de 60% no plano de saúde?</w:t>
      </w:r>
    </w:p>
    <w:p w:rsidR="00766B97" w:rsidRPr="002E7FC2" w:rsidRDefault="00766B97" w:rsidP="00766B97">
      <w:pPr>
        <w:pStyle w:val="PargrafodaLista"/>
        <w:rPr>
          <w:rFonts w:ascii="Verdana" w:eastAsia="Calibri" w:hAnsi="Verdana"/>
          <w:szCs w:val="24"/>
          <w:lang w:eastAsia="en-US"/>
        </w:rPr>
      </w:pPr>
    </w:p>
    <w:p w:rsidR="00766B97" w:rsidRDefault="00766B97" w:rsidP="00766B97">
      <w:pPr>
        <w:pStyle w:val="Corpodetexto"/>
        <w:numPr>
          <w:ilvl w:val="0"/>
          <w:numId w:val="1"/>
        </w:numPr>
        <w:spacing w:line="240" w:lineRule="auto"/>
        <w:rPr>
          <w:rFonts w:ascii="Verdana" w:eastAsia="Calibri" w:hAnsi="Verdana"/>
          <w:szCs w:val="24"/>
          <w:lang w:eastAsia="en-US"/>
        </w:rPr>
      </w:pPr>
      <w:r w:rsidRPr="002E7FC2">
        <w:rPr>
          <w:rFonts w:ascii="Verdana" w:eastAsia="Calibri" w:hAnsi="Verdana"/>
          <w:szCs w:val="24"/>
          <w:lang w:eastAsia="en-US"/>
        </w:rPr>
        <w:t>Houve alguma manifestação da Administração Municipal contrariando este aumento do plano de saúde da UNIMED, ou aceitou-se pacificamente?</w:t>
      </w:r>
    </w:p>
    <w:p w:rsidR="00766B97" w:rsidRDefault="00766B97" w:rsidP="00766B97">
      <w:pPr>
        <w:pStyle w:val="PargrafodaLista"/>
        <w:rPr>
          <w:rFonts w:ascii="Verdana" w:eastAsia="Calibri" w:hAnsi="Verdana"/>
          <w:szCs w:val="24"/>
          <w:lang w:eastAsia="en-US"/>
        </w:rPr>
      </w:pPr>
    </w:p>
    <w:p w:rsidR="00766B97" w:rsidRDefault="00766B97" w:rsidP="00766B97">
      <w:pPr>
        <w:pStyle w:val="PargrafodaLista"/>
        <w:rPr>
          <w:rFonts w:ascii="Verdana" w:eastAsia="Calibri" w:hAnsi="Verdana"/>
          <w:szCs w:val="24"/>
          <w:lang w:eastAsia="en-US"/>
        </w:rPr>
      </w:pPr>
    </w:p>
    <w:p w:rsidR="00766B97" w:rsidRDefault="00766B97" w:rsidP="00766B97">
      <w:pPr>
        <w:pStyle w:val="PargrafodaLista"/>
        <w:rPr>
          <w:rFonts w:ascii="Verdana" w:eastAsia="Calibri" w:hAnsi="Verdana"/>
          <w:szCs w:val="24"/>
          <w:lang w:eastAsia="en-US"/>
        </w:rPr>
      </w:pPr>
    </w:p>
    <w:p w:rsidR="00766B97" w:rsidRDefault="00766B97" w:rsidP="00766B97">
      <w:pPr>
        <w:pStyle w:val="PargrafodaLista"/>
        <w:rPr>
          <w:rFonts w:ascii="Verdana" w:eastAsia="Calibri" w:hAnsi="Verdana"/>
          <w:szCs w:val="24"/>
          <w:lang w:eastAsia="en-US"/>
        </w:rPr>
      </w:pPr>
    </w:p>
    <w:p w:rsidR="00766B97" w:rsidRDefault="00766B97" w:rsidP="00766B97">
      <w:pPr>
        <w:pStyle w:val="PargrafodaLista"/>
        <w:rPr>
          <w:rFonts w:ascii="Verdana" w:eastAsia="Calibri" w:hAnsi="Verdana"/>
          <w:szCs w:val="24"/>
          <w:lang w:eastAsia="en-US"/>
        </w:rPr>
      </w:pPr>
    </w:p>
    <w:p w:rsidR="00766B97" w:rsidRDefault="00766B97" w:rsidP="00766B97">
      <w:pPr>
        <w:pStyle w:val="PargrafodaLista"/>
        <w:rPr>
          <w:rFonts w:ascii="Verdana" w:eastAsia="Calibri" w:hAnsi="Verdana"/>
          <w:szCs w:val="24"/>
          <w:lang w:eastAsia="en-US"/>
        </w:rPr>
      </w:pPr>
    </w:p>
    <w:p w:rsidR="00766B97" w:rsidRPr="0059725A" w:rsidRDefault="00766B97" w:rsidP="00766B97">
      <w:pPr>
        <w:pStyle w:val="Corpodetexto"/>
        <w:spacing w:line="240" w:lineRule="auto"/>
        <w:rPr>
          <w:rFonts w:ascii="Verdana" w:eastAsia="Calibri" w:hAnsi="Verdana"/>
          <w:b/>
          <w:sz w:val="22"/>
          <w:szCs w:val="22"/>
          <w:lang w:eastAsia="en-US"/>
        </w:rPr>
      </w:pPr>
      <w:r w:rsidRPr="0059725A">
        <w:rPr>
          <w:rFonts w:ascii="Verdana" w:eastAsia="Calibri" w:hAnsi="Verdana"/>
          <w:b/>
          <w:sz w:val="22"/>
          <w:szCs w:val="22"/>
          <w:lang w:eastAsia="en-US"/>
        </w:rPr>
        <w:t>(Folha 02 – Requerimento de Informações N.º __________/2012)</w:t>
      </w:r>
    </w:p>
    <w:p w:rsidR="00766B97" w:rsidRPr="0059725A" w:rsidRDefault="00766B97" w:rsidP="00766B97">
      <w:pPr>
        <w:pStyle w:val="PargrafodaLista"/>
        <w:rPr>
          <w:rFonts w:ascii="Verdana" w:eastAsia="Calibri" w:hAnsi="Verdana"/>
          <w:sz w:val="20"/>
          <w:szCs w:val="20"/>
          <w:lang w:eastAsia="en-US"/>
        </w:rPr>
      </w:pPr>
    </w:p>
    <w:p w:rsidR="00766B97" w:rsidRDefault="00766B97" w:rsidP="00766B97">
      <w:pPr>
        <w:pStyle w:val="PargrafodaLista"/>
        <w:rPr>
          <w:rFonts w:ascii="Verdana" w:eastAsia="Calibri" w:hAnsi="Verdana"/>
          <w:szCs w:val="24"/>
          <w:lang w:eastAsia="en-US"/>
        </w:rPr>
      </w:pPr>
    </w:p>
    <w:p w:rsidR="00766B97" w:rsidRDefault="00766B97" w:rsidP="00766B97">
      <w:pPr>
        <w:pStyle w:val="PargrafodaLista"/>
        <w:rPr>
          <w:rFonts w:ascii="Verdana" w:eastAsia="Calibri" w:hAnsi="Verdana"/>
          <w:szCs w:val="24"/>
          <w:lang w:eastAsia="en-US"/>
        </w:rPr>
      </w:pPr>
    </w:p>
    <w:p w:rsidR="00766B97" w:rsidRDefault="00766B97" w:rsidP="00766B97">
      <w:pPr>
        <w:pStyle w:val="PargrafodaLista"/>
        <w:rPr>
          <w:rFonts w:ascii="Verdana" w:eastAsia="Calibri" w:hAnsi="Verdana"/>
          <w:szCs w:val="24"/>
          <w:lang w:eastAsia="en-US"/>
        </w:rPr>
      </w:pPr>
    </w:p>
    <w:p w:rsidR="00766B97" w:rsidRDefault="00766B97" w:rsidP="00766B97">
      <w:pPr>
        <w:pStyle w:val="Corpodetexto"/>
        <w:numPr>
          <w:ilvl w:val="0"/>
          <w:numId w:val="1"/>
        </w:numPr>
        <w:spacing w:line="240" w:lineRule="auto"/>
        <w:rPr>
          <w:rFonts w:ascii="Verdana" w:eastAsia="Calibri" w:hAnsi="Verdana"/>
          <w:szCs w:val="24"/>
          <w:lang w:eastAsia="en-US"/>
        </w:rPr>
      </w:pPr>
      <w:r>
        <w:rPr>
          <w:rFonts w:ascii="Verdana" w:eastAsia="Calibri" w:hAnsi="Verdana"/>
          <w:szCs w:val="24"/>
          <w:lang w:eastAsia="en-US"/>
        </w:rPr>
        <w:t>Se a questão 4 for positiva, como se comprova essa manifestação? Se negativa, expor os motivos detalhadamente.</w:t>
      </w:r>
    </w:p>
    <w:p w:rsidR="00766B97" w:rsidRDefault="00766B97" w:rsidP="00766B97">
      <w:pPr>
        <w:pStyle w:val="Corpodetexto"/>
        <w:spacing w:line="240" w:lineRule="auto"/>
        <w:rPr>
          <w:rFonts w:ascii="Verdana" w:eastAsia="Calibri" w:hAnsi="Verdana"/>
          <w:szCs w:val="24"/>
          <w:lang w:eastAsia="en-US"/>
        </w:rPr>
      </w:pPr>
    </w:p>
    <w:p w:rsidR="00766B97" w:rsidRPr="002E7FC2" w:rsidRDefault="00766B97" w:rsidP="00766B97">
      <w:pPr>
        <w:pStyle w:val="Corpodetexto"/>
        <w:spacing w:line="240" w:lineRule="auto"/>
        <w:rPr>
          <w:rFonts w:ascii="Verdana" w:eastAsia="Calibri" w:hAnsi="Verdana"/>
          <w:szCs w:val="24"/>
          <w:lang w:eastAsia="en-US"/>
        </w:rPr>
      </w:pPr>
    </w:p>
    <w:p w:rsidR="00766B97" w:rsidRPr="002E7FC2" w:rsidRDefault="00766B97" w:rsidP="00766B97">
      <w:pPr>
        <w:pStyle w:val="Corpodetexto"/>
        <w:numPr>
          <w:ilvl w:val="0"/>
          <w:numId w:val="1"/>
        </w:numPr>
        <w:spacing w:line="240" w:lineRule="auto"/>
        <w:rPr>
          <w:rFonts w:ascii="Verdana" w:eastAsia="Calibri" w:hAnsi="Verdana"/>
          <w:szCs w:val="24"/>
          <w:lang w:eastAsia="en-US"/>
        </w:rPr>
      </w:pPr>
      <w:r w:rsidRPr="002E7FC2">
        <w:rPr>
          <w:rFonts w:ascii="Verdana" w:eastAsia="Calibri" w:hAnsi="Verdana"/>
          <w:szCs w:val="24"/>
          <w:lang w:eastAsia="en-US"/>
        </w:rPr>
        <w:t xml:space="preserve">  </w:t>
      </w:r>
      <w:r w:rsidRPr="002E7FC2">
        <w:rPr>
          <w:rFonts w:ascii="Verdana" w:hAnsi="Verdana"/>
          <w:szCs w:val="24"/>
        </w:rPr>
        <w:t>Outras informações que julgar necessárias.</w:t>
      </w:r>
    </w:p>
    <w:p w:rsidR="00766B97" w:rsidRPr="002E7FC2" w:rsidRDefault="00766B97" w:rsidP="00766B97">
      <w:pPr>
        <w:pStyle w:val="PargrafodaLista"/>
        <w:rPr>
          <w:rFonts w:ascii="Verdana" w:eastAsia="Calibri" w:hAnsi="Verdana"/>
          <w:szCs w:val="24"/>
          <w:lang w:eastAsia="en-US"/>
        </w:rPr>
      </w:pPr>
    </w:p>
    <w:p w:rsidR="00766B97" w:rsidRPr="002E7FC2" w:rsidRDefault="00766B97" w:rsidP="00766B97">
      <w:pPr>
        <w:pStyle w:val="Corpodetexto"/>
        <w:spacing w:line="240" w:lineRule="auto"/>
        <w:rPr>
          <w:rFonts w:ascii="Verdana" w:eastAsia="Calibri" w:hAnsi="Verdana"/>
          <w:szCs w:val="24"/>
          <w:lang w:eastAsia="en-US"/>
        </w:rPr>
      </w:pPr>
    </w:p>
    <w:p w:rsidR="00766B97" w:rsidRPr="002E7FC2" w:rsidRDefault="00766B97" w:rsidP="00766B97">
      <w:pPr>
        <w:spacing w:line="360" w:lineRule="auto"/>
        <w:jc w:val="both"/>
        <w:rPr>
          <w:rFonts w:ascii="Verdana" w:hAnsi="Verdana"/>
          <w:szCs w:val="24"/>
        </w:rPr>
      </w:pPr>
      <w:r w:rsidRPr="002E7FC2">
        <w:rPr>
          <w:rFonts w:ascii="Verdana" w:hAnsi="Verdana"/>
          <w:szCs w:val="24"/>
        </w:rPr>
        <w:t xml:space="preserve">              Plenário “Dr. Tancredo Neves”, em 30 de maio de 2012.</w:t>
      </w:r>
    </w:p>
    <w:p w:rsidR="00766B97" w:rsidRPr="002E7FC2" w:rsidRDefault="00766B97" w:rsidP="00766B97">
      <w:pPr>
        <w:spacing w:line="360" w:lineRule="auto"/>
        <w:jc w:val="both"/>
        <w:rPr>
          <w:rFonts w:ascii="Verdana" w:hAnsi="Verdana"/>
          <w:szCs w:val="24"/>
        </w:rPr>
      </w:pPr>
    </w:p>
    <w:p w:rsidR="00766B97" w:rsidRPr="002E7FC2" w:rsidRDefault="00766B97" w:rsidP="00766B97">
      <w:pPr>
        <w:spacing w:line="360" w:lineRule="auto"/>
        <w:jc w:val="both"/>
        <w:rPr>
          <w:rFonts w:ascii="Verdana" w:hAnsi="Verdana"/>
          <w:szCs w:val="24"/>
        </w:rPr>
      </w:pPr>
    </w:p>
    <w:p w:rsidR="00766B97" w:rsidRPr="002E7FC2" w:rsidRDefault="00766B97" w:rsidP="00766B97">
      <w:pPr>
        <w:pStyle w:val="Ttulo1"/>
        <w:spacing w:line="360" w:lineRule="auto"/>
        <w:rPr>
          <w:rFonts w:ascii="Verdana" w:hAnsi="Verdana" w:cs="Arial"/>
        </w:rPr>
      </w:pPr>
      <w:r w:rsidRPr="002E7FC2">
        <w:rPr>
          <w:rFonts w:ascii="Verdana" w:hAnsi="Verdana" w:cs="Arial"/>
        </w:rPr>
        <w:t>Carlos Fontes</w:t>
      </w:r>
    </w:p>
    <w:p w:rsidR="00766B97" w:rsidRPr="002E7FC2" w:rsidRDefault="00766B97" w:rsidP="00766B97">
      <w:pPr>
        <w:pStyle w:val="Ttulo1"/>
        <w:spacing w:line="360" w:lineRule="auto"/>
        <w:rPr>
          <w:rFonts w:ascii="Verdana" w:hAnsi="Verdana" w:cs="Arial"/>
          <w:b w:val="0"/>
        </w:rPr>
      </w:pPr>
      <w:r w:rsidRPr="002E7FC2">
        <w:rPr>
          <w:rFonts w:ascii="Verdana" w:hAnsi="Verdana" w:cs="Arial"/>
          <w:b w:val="0"/>
        </w:rPr>
        <w:t xml:space="preserve">- Vereador – </w:t>
      </w:r>
    </w:p>
    <w:p w:rsidR="00766B97" w:rsidRPr="002E7FC2" w:rsidRDefault="00766B97" w:rsidP="00766B97">
      <w:pPr>
        <w:pStyle w:val="Ttulo1"/>
        <w:spacing w:line="360" w:lineRule="auto"/>
        <w:rPr>
          <w:rFonts w:ascii="Verdana" w:hAnsi="Verdana" w:cs="Arial"/>
          <w:b w:val="0"/>
        </w:rPr>
      </w:pPr>
      <w:r w:rsidRPr="002E7FC2">
        <w:rPr>
          <w:rFonts w:ascii="Verdana" w:hAnsi="Verdana" w:cs="Arial"/>
          <w:b w:val="0"/>
        </w:rPr>
        <w:t>Líder da Bancada do PSD</w:t>
      </w:r>
    </w:p>
    <w:p w:rsidR="00766B97" w:rsidRPr="002E7FC2" w:rsidRDefault="00766B97" w:rsidP="00766B97">
      <w:pPr>
        <w:rPr>
          <w:rFonts w:ascii="Verdana" w:hAnsi="Verdana"/>
          <w:szCs w:val="24"/>
        </w:rPr>
      </w:pPr>
    </w:p>
    <w:p w:rsidR="009F196D" w:rsidRPr="00CD613B" w:rsidRDefault="009F196D" w:rsidP="00CD613B"/>
    <w:sectPr w:rsidR="009F196D" w:rsidRPr="00CD613B" w:rsidSect="004C67DE">
      <w:headerReference w:type="default" r:id="rId8"/>
      <w:footerReference w:type="default" r:id="rId9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1CC" w:rsidRDefault="003C01CC">
      <w:r>
        <w:separator/>
      </w:r>
    </w:p>
  </w:endnote>
  <w:endnote w:type="continuationSeparator" w:id="0">
    <w:p w:rsidR="003C01CC" w:rsidRDefault="003C0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1CC" w:rsidRDefault="003C01CC">
      <w:r>
        <w:separator/>
      </w:r>
    </w:p>
  </w:footnote>
  <w:footnote w:type="continuationSeparator" w:id="0">
    <w:p w:rsidR="003C01CC" w:rsidRDefault="003C01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30F41"/>
    <w:multiLevelType w:val="hybridMultilevel"/>
    <w:tmpl w:val="D60E7BB4"/>
    <w:lvl w:ilvl="0" w:tplc="7500FDF8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C01CC"/>
    <w:rsid w:val="003D3AA8"/>
    <w:rsid w:val="004C67DE"/>
    <w:rsid w:val="006D69B8"/>
    <w:rsid w:val="00766B97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66B97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766B97"/>
    <w:rPr>
      <w:rFonts w:ascii="Bookman Old Style" w:hAnsi="Bookman Old Style"/>
      <w:b/>
      <w:bCs/>
      <w:sz w:val="24"/>
      <w:szCs w:val="24"/>
    </w:rPr>
  </w:style>
  <w:style w:type="paragraph" w:styleId="Ttulo">
    <w:name w:val="Title"/>
    <w:basedOn w:val="Normal"/>
    <w:link w:val="TtuloChar"/>
    <w:qFormat/>
    <w:rsid w:val="00766B97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766B97"/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766B97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character" w:customStyle="1" w:styleId="RecuodecorpodetextoChar">
    <w:name w:val="Recuo de corpo de texto Char"/>
    <w:basedOn w:val="Fontepargpadro"/>
    <w:link w:val="Recuodecorpodetexto"/>
    <w:rsid w:val="00766B97"/>
    <w:rPr>
      <w:rFonts w:ascii="Bookman Old Style" w:hAnsi="Bookman Old Style" w:cs="Arial"/>
      <w:i/>
      <w:iCs/>
      <w:sz w:val="24"/>
      <w:szCs w:val="36"/>
    </w:rPr>
  </w:style>
  <w:style w:type="paragraph" w:styleId="Corpodetexto">
    <w:name w:val="Body Text"/>
    <w:basedOn w:val="Normal"/>
    <w:link w:val="CorpodetextoChar"/>
    <w:rsid w:val="00766B97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character" w:customStyle="1" w:styleId="CorpodetextoChar">
    <w:name w:val="Corpo de texto Char"/>
    <w:basedOn w:val="Fontepargpadro"/>
    <w:link w:val="Corpodetexto"/>
    <w:rsid w:val="00766B97"/>
    <w:rPr>
      <w:rFonts w:ascii="Bookman Old Style" w:hAnsi="Bookman Old Style" w:cs="Arial"/>
      <w:sz w:val="24"/>
      <w:szCs w:val="36"/>
    </w:rPr>
  </w:style>
  <w:style w:type="paragraph" w:styleId="NormalWeb">
    <w:name w:val="Normal (Web)"/>
    <w:basedOn w:val="Normal"/>
    <w:uiPriority w:val="99"/>
    <w:unhideWhenUsed/>
    <w:rsid w:val="00766B97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766B97"/>
    <w:pPr>
      <w:ind w:left="708"/>
    </w:pPr>
    <w:rPr>
      <w:rFonts w:ascii="Bookman Old Style" w:hAnsi="Bookman Old Style" w:cs="Arial"/>
      <w:sz w:val="24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1356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