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DE" w:rsidRDefault="00572DDE" w:rsidP="008C4D50">
      <w:pPr>
        <w:pStyle w:val="Ttulo"/>
      </w:pPr>
      <w:bookmarkStart w:id="0" w:name="_GoBack"/>
      <w:bookmarkEnd w:id="0"/>
      <w:r>
        <w:t>INDICAÇÃO Nº 1353/2010</w:t>
      </w:r>
    </w:p>
    <w:p w:rsidR="00572DDE" w:rsidRDefault="00572DDE">
      <w:pPr>
        <w:jc w:val="center"/>
        <w:rPr>
          <w:rFonts w:ascii="Bookman Old Style" w:hAnsi="Bookman Old Style"/>
          <w:b/>
          <w:u w:val="single"/>
        </w:rPr>
      </w:pPr>
    </w:p>
    <w:p w:rsidR="00572DDE" w:rsidRDefault="00572DDE">
      <w:pPr>
        <w:jc w:val="center"/>
        <w:rPr>
          <w:rFonts w:ascii="Bookman Old Style" w:hAnsi="Bookman Old Style"/>
          <w:b/>
          <w:u w:val="single"/>
        </w:rPr>
      </w:pPr>
    </w:p>
    <w:p w:rsidR="00572DDE" w:rsidRDefault="00572DDE" w:rsidP="008C4D50">
      <w:pPr>
        <w:pStyle w:val="Recuodecorpodetexto"/>
        <w:ind w:left="4440"/>
      </w:pPr>
      <w:r>
        <w:t>“Quanto à manutenção no campinho de areia do Jardim das Orquídeas.”</w:t>
      </w:r>
    </w:p>
    <w:p w:rsidR="00572DDE" w:rsidRDefault="00572DDE">
      <w:pPr>
        <w:ind w:left="1440" w:firstLine="3600"/>
        <w:jc w:val="both"/>
        <w:rPr>
          <w:rFonts w:ascii="Bookman Old Style" w:hAnsi="Bookman Old Style"/>
        </w:rPr>
      </w:pPr>
    </w:p>
    <w:p w:rsidR="00572DDE" w:rsidRDefault="00572DDE">
      <w:pPr>
        <w:ind w:left="1440" w:firstLine="3600"/>
        <w:jc w:val="both"/>
        <w:rPr>
          <w:rFonts w:ascii="Bookman Old Style" w:hAnsi="Bookman Old Style"/>
        </w:rPr>
      </w:pPr>
    </w:p>
    <w:p w:rsidR="00572DDE" w:rsidRDefault="00572DDE">
      <w:pPr>
        <w:ind w:left="1440" w:firstLine="3600"/>
        <w:jc w:val="both"/>
        <w:rPr>
          <w:rFonts w:ascii="Bookman Old Style" w:hAnsi="Bookman Old Style"/>
        </w:rPr>
      </w:pPr>
    </w:p>
    <w:p w:rsidR="00572DDE" w:rsidRDefault="00572DDE">
      <w:pPr>
        <w:ind w:left="1440" w:firstLine="3600"/>
        <w:jc w:val="both"/>
        <w:rPr>
          <w:rFonts w:ascii="Bookman Old Style" w:hAnsi="Bookman Old Style"/>
        </w:rPr>
      </w:pPr>
    </w:p>
    <w:p w:rsidR="00572DDE" w:rsidRPr="00177AD0" w:rsidRDefault="00572DDE" w:rsidP="008C4D5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manutenção no campinho de areia do Jardim das Orquídeas.</w:t>
      </w:r>
    </w:p>
    <w:p w:rsidR="00572DDE" w:rsidRPr="003977F2" w:rsidRDefault="00572DDE" w:rsidP="008C4D50">
      <w:pPr>
        <w:jc w:val="center"/>
        <w:rPr>
          <w:rFonts w:ascii="Bookman Old Style" w:hAnsi="Bookman Old Style"/>
          <w:b/>
        </w:rPr>
      </w:pPr>
    </w:p>
    <w:p w:rsidR="00572DDE" w:rsidRDefault="00572DDE" w:rsidP="008C4D50">
      <w:pPr>
        <w:jc w:val="center"/>
        <w:rPr>
          <w:rFonts w:ascii="Bookman Old Style" w:hAnsi="Bookman Old Style"/>
          <w:b/>
        </w:rPr>
      </w:pPr>
    </w:p>
    <w:p w:rsidR="00572DDE" w:rsidRDefault="00572DDE" w:rsidP="008C4D50">
      <w:pPr>
        <w:jc w:val="center"/>
        <w:rPr>
          <w:rFonts w:ascii="Bookman Old Style" w:hAnsi="Bookman Old Style"/>
          <w:b/>
        </w:rPr>
      </w:pPr>
    </w:p>
    <w:p w:rsidR="00572DDE" w:rsidRDefault="00572DDE" w:rsidP="008C4D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72DDE" w:rsidRDefault="00572DDE" w:rsidP="008C4D50">
      <w:pPr>
        <w:jc w:val="center"/>
        <w:rPr>
          <w:rFonts w:ascii="Bookman Old Style" w:hAnsi="Bookman Old Style"/>
          <w:b/>
        </w:rPr>
      </w:pPr>
    </w:p>
    <w:p w:rsidR="00572DDE" w:rsidRDefault="00572DDE" w:rsidP="008C4D50">
      <w:pPr>
        <w:jc w:val="center"/>
        <w:rPr>
          <w:rFonts w:ascii="Bookman Old Style" w:hAnsi="Bookman Old Style"/>
          <w:b/>
        </w:rPr>
      </w:pPr>
    </w:p>
    <w:p w:rsidR="00572DDE" w:rsidRDefault="00572DDE" w:rsidP="008C4D50">
      <w:pPr>
        <w:ind w:firstLine="1440"/>
        <w:jc w:val="both"/>
        <w:rPr>
          <w:rFonts w:ascii="Bookman Old Style" w:hAnsi="Bookman Old Style"/>
        </w:rPr>
      </w:pPr>
    </w:p>
    <w:p w:rsidR="00572DDE" w:rsidRDefault="00572DDE" w:rsidP="008C4D5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tem procurado por este vereador pedindo manutenção no campo de areia, que esta completamente contaminado por bactéria de “bicho geográfico”, contaminando também as crianças que freqüentam o lugar.</w:t>
      </w:r>
    </w:p>
    <w:p w:rsidR="00572DDE" w:rsidRDefault="00572DDE" w:rsidP="008C4D50">
      <w:pPr>
        <w:ind w:firstLine="1440"/>
        <w:jc w:val="both"/>
        <w:outlineLvl w:val="0"/>
        <w:rPr>
          <w:rFonts w:ascii="Bookman Old Style" w:hAnsi="Bookman Old Style"/>
        </w:rPr>
      </w:pPr>
    </w:p>
    <w:p w:rsidR="00572DDE" w:rsidRDefault="00572DDE" w:rsidP="008C4D50">
      <w:pPr>
        <w:ind w:firstLine="1440"/>
        <w:outlineLvl w:val="0"/>
        <w:rPr>
          <w:rFonts w:ascii="Bookman Old Style" w:hAnsi="Bookman Old Style"/>
        </w:rPr>
      </w:pPr>
    </w:p>
    <w:p w:rsidR="00572DDE" w:rsidRDefault="00572DDE" w:rsidP="008C4D50">
      <w:pPr>
        <w:ind w:firstLine="1440"/>
        <w:outlineLvl w:val="0"/>
        <w:rPr>
          <w:rFonts w:ascii="Bookman Old Style" w:hAnsi="Bookman Old Style"/>
        </w:rPr>
      </w:pPr>
    </w:p>
    <w:p w:rsidR="00572DDE" w:rsidRDefault="00572DDE" w:rsidP="008C4D5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abril de 2010.</w:t>
      </w:r>
    </w:p>
    <w:p w:rsidR="00572DDE" w:rsidRDefault="00572DDE">
      <w:pPr>
        <w:ind w:firstLine="1440"/>
        <w:rPr>
          <w:rFonts w:ascii="Bookman Old Style" w:hAnsi="Bookman Old Style"/>
        </w:rPr>
      </w:pPr>
    </w:p>
    <w:p w:rsidR="00572DDE" w:rsidRDefault="00572DDE">
      <w:pPr>
        <w:rPr>
          <w:rFonts w:ascii="Bookman Old Style" w:hAnsi="Bookman Old Style"/>
        </w:rPr>
      </w:pPr>
    </w:p>
    <w:p w:rsidR="00572DDE" w:rsidRDefault="00572DDE" w:rsidP="008C4D50">
      <w:pPr>
        <w:rPr>
          <w:rFonts w:ascii="Bookman Old Style" w:hAnsi="Bookman Old Style"/>
        </w:rPr>
      </w:pPr>
    </w:p>
    <w:p w:rsidR="00572DDE" w:rsidRDefault="00572DDE" w:rsidP="008C4D50">
      <w:pPr>
        <w:jc w:val="center"/>
        <w:outlineLvl w:val="0"/>
        <w:rPr>
          <w:rFonts w:ascii="Bookman Old Style" w:hAnsi="Bookman Old Style"/>
          <w:b/>
        </w:rPr>
      </w:pPr>
    </w:p>
    <w:p w:rsidR="00572DDE" w:rsidRDefault="00572DDE" w:rsidP="008C4D5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72DDE" w:rsidRDefault="00572DDE" w:rsidP="008C4D5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72DDE" w:rsidRDefault="00572DDE" w:rsidP="008C4D5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50" w:rsidRDefault="008C4D50">
      <w:r>
        <w:separator/>
      </w:r>
    </w:p>
  </w:endnote>
  <w:endnote w:type="continuationSeparator" w:id="0">
    <w:p w:rsidR="008C4D50" w:rsidRDefault="008C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50" w:rsidRDefault="008C4D50">
      <w:r>
        <w:separator/>
      </w:r>
    </w:p>
  </w:footnote>
  <w:footnote w:type="continuationSeparator" w:id="0">
    <w:p w:rsidR="008C4D50" w:rsidRDefault="008C4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2DDE"/>
    <w:rsid w:val="008C4D50"/>
    <w:rsid w:val="009F196D"/>
    <w:rsid w:val="00A9035B"/>
    <w:rsid w:val="00B309E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72D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72DD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