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82" w:rsidRPr="003A1727" w:rsidRDefault="008B7182" w:rsidP="00655B01">
      <w:pPr>
        <w:pStyle w:val="Ttulo"/>
      </w:pPr>
      <w:bookmarkStart w:id="0" w:name="_GoBack"/>
      <w:bookmarkEnd w:id="0"/>
      <w:r w:rsidRPr="003A1727">
        <w:t xml:space="preserve">INDICAÇÃO Nº </w:t>
      </w:r>
      <w:r>
        <w:t>1464/10</w:t>
      </w:r>
    </w:p>
    <w:p w:rsidR="008B7182" w:rsidRPr="003A1727" w:rsidRDefault="008B7182">
      <w:pPr>
        <w:jc w:val="center"/>
        <w:rPr>
          <w:rFonts w:ascii="Bookman Old Style" w:hAnsi="Bookman Old Style"/>
          <w:b/>
          <w:u w:val="single"/>
        </w:rPr>
      </w:pPr>
    </w:p>
    <w:p w:rsidR="008B7182" w:rsidRPr="003A1727" w:rsidRDefault="008B7182">
      <w:pPr>
        <w:jc w:val="center"/>
        <w:rPr>
          <w:rFonts w:ascii="Bookman Old Style" w:hAnsi="Bookman Old Style"/>
          <w:b/>
          <w:u w:val="single"/>
        </w:rPr>
      </w:pPr>
    </w:p>
    <w:p w:rsidR="008B7182" w:rsidRPr="003A1727" w:rsidRDefault="008B7182" w:rsidP="00655B01">
      <w:pPr>
        <w:pStyle w:val="Recuodecorpodetexto"/>
        <w:ind w:left="4440"/>
      </w:pPr>
      <w:r>
        <w:t>“Sinalizações de trânsito (faróis) na Rua João Lino, travessa com a Rua Dona Margarida, - Centro”</w:t>
      </w:r>
      <w:r w:rsidRPr="003A1727">
        <w:tab/>
      </w:r>
      <w:r w:rsidRPr="003A1727">
        <w:tab/>
      </w:r>
      <w:r w:rsidRPr="003A1727">
        <w:tab/>
      </w:r>
    </w:p>
    <w:p w:rsidR="008B7182" w:rsidRPr="003A1727" w:rsidRDefault="008B7182">
      <w:pPr>
        <w:ind w:left="1440" w:firstLine="3600"/>
        <w:jc w:val="both"/>
        <w:rPr>
          <w:rFonts w:ascii="Bookman Old Style" w:hAnsi="Bookman Old Style"/>
        </w:rPr>
      </w:pPr>
    </w:p>
    <w:p w:rsidR="008B7182" w:rsidRPr="003A1727" w:rsidRDefault="008B7182">
      <w:pPr>
        <w:ind w:left="1440" w:firstLine="3600"/>
        <w:jc w:val="both"/>
        <w:rPr>
          <w:rFonts w:ascii="Bookman Old Style" w:hAnsi="Bookman Old Style"/>
        </w:rPr>
      </w:pPr>
    </w:p>
    <w:p w:rsidR="008B7182" w:rsidRPr="003A1727" w:rsidRDefault="008B7182">
      <w:pPr>
        <w:ind w:left="1440" w:firstLine="3600"/>
        <w:jc w:val="both"/>
        <w:rPr>
          <w:rFonts w:ascii="Bookman Old Style" w:hAnsi="Bookman Old Style"/>
        </w:rPr>
      </w:pPr>
    </w:p>
    <w:p w:rsidR="008B7182" w:rsidRPr="003A1727" w:rsidRDefault="008B7182" w:rsidP="00655B01">
      <w:pPr>
        <w:ind w:firstLine="1440"/>
        <w:jc w:val="both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  <w:bCs/>
        </w:rPr>
        <w:t>INDICA</w:t>
      </w:r>
      <w:r w:rsidRPr="003A1727">
        <w:rPr>
          <w:rFonts w:ascii="Bookman Old Style" w:hAnsi="Bookman Old Style"/>
        </w:rPr>
        <w:t xml:space="preserve"> ao Senhor Prefeito Municipal, na forma regimental, determinar ao setor competente que pro</w:t>
      </w:r>
      <w:r>
        <w:rPr>
          <w:rFonts w:ascii="Bookman Old Style" w:hAnsi="Bookman Old Style"/>
        </w:rPr>
        <w:t>videncie</w:t>
      </w:r>
      <w:r w:rsidRPr="003A17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sinalizações de trânsito na Rua João Lino, travessa com a Rua Dona Margarida, - Centro .</w:t>
      </w: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</w:rPr>
        <w:t>Justificativa:</w:t>
      </w: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jc w:val="center"/>
        <w:rPr>
          <w:rFonts w:ascii="Bookman Old Style" w:hAnsi="Bookman Old Style"/>
          <w:b/>
        </w:rPr>
      </w:pPr>
    </w:p>
    <w:p w:rsidR="008B7182" w:rsidRPr="003A1727" w:rsidRDefault="008B7182" w:rsidP="00655B01">
      <w:pPr>
        <w:ind w:firstLine="1440"/>
        <w:jc w:val="both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>Morado</w:t>
      </w:r>
      <w:r>
        <w:rPr>
          <w:rFonts w:ascii="Bookman Old Style" w:hAnsi="Bookman Old Style"/>
        </w:rPr>
        <w:t xml:space="preserve">res procuraram por este vereador reclamando que as sinalizações de trânsito (faróis) são necessárias, pois a quantidade de veículos que circulam pelo local vem causando muitos acidentes.  </w:t>
      </w:r>
    </w:p>
    <w:p w:rsidR="008B7182" w:rsidRPr="003A1727" w:rsidRDefault="008B7182" w:rsidP="00655B01">
      <w:pPr>
        <w:ind w:firstLine="1440"/>
        <w:jc w:val="both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 xml:space="preserve">  </w:t>
      </w:r>
    </w:p>
    <w:p w:rsidR="008B7182" w:rsidRPr="003A1727" w:rsidRDefault="008B7182" w:rsidP="00655B01">
      <w:pPr>
        <w:ind w:firstLine="1440"/>
        <w:jc w:val="both"/>
        <w:rPr>
          <w:rFonts w:ascii="Bookman Old Style" w:hAnsi="Bookman Old Style"/>
        </w:rPr>
      </w:pPr>
    </w:p>
    <w:p w:rsidR="008B7182" w:rsidRPr="003A1727" w:rsidRDefault="008B7182" w:rsidP="00655B01">
      <w:pPr>
        <w:ind w:firstLine="1440"/>
        <w:jc w:val="both"/>
        <w:outlineLvl w:val="0"/>
        <w:rPr>
          <w:rFonts w:ascii="Bookman Old Style" w:hAnsi="Bookman Old Style"/>
        </w:rPr>
      </w:pPr>
    </w:p>
    <w:p w:rsidR="008B7182" w:rsidRPr="003A1727" w:rsidRDefault="008B7182" w:rsidP="00655B01">
      <w:pPr>
        <w:ind w:firstLine="1440"/>
        <w:outlineLvl w:val="0"/>
        <w:rPr>
          <w:rFonts w:ascii="Bookman Old Style" w:hAnsi="Bookman Old Style"/>
        </w:rPr>
      </w:pPr>
    </w:p>
    <w:p w:rsidR="008B7182" w:rsidRPr="003A1727" w:rsidRDefault="008B7182" w:rsidP="00655B01">
      <w:pPr>
        <w:ind w:firstLine="1440"/>
        <w:outlineLvl w:val="0"/>
        <w:rPr>
          <w:rFonts w:ascii="Bookman Old Style" w:hAnsi="Bookman Old Style"/>
        </w:rPr>
      </w:pPr>
    </w:p>
    <w:p w:rsidR="008B7182" w:rsidRPr="003A1727" w:rsidRDefault="008B7182" w:rsidP="00655B01">
      <w:pPr>
        <w:ind w:firstLine="1440"/>
        <w:outlineLvl w:val="0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15 de abril de 2010</w:t>
      </w:r>
      <w:r w:rsidRPr="003A1727">
        <w:rPr>
          <w:rFonts w:ascii="Bookman Old Style" w:hAnsi="Bookman Old Style"/>
        </w:rPr>
        <w:t>.</w:t>
      </w:r>
    </w:p>
    <w:p w:rsidR="008B7182" w:rsidRPr="003A1727" w:rsidRDefault="008B7182">
      <w:pPr>
        <w:ind w:firstLine="1440"/>
        <w:rPr>
          <w:rFonts w:ascii="Bookman Old Style" w:hAnsi="Bookman Old Style"/>
        </w:rPr>
      </w:pPr>
    </w:p>
    <w:p w:rsidR="008B7182" w:rsidRPr="003A1727" w:rsidRDefault="008B7182" w:rsidP="00655B01">
      <w:pPr>
        <w:outlineLvl w:val="0"/>
        <w:rPr>
          <w:rFonts w:ascii="Bookman Old Style" w:hAnsi="Bookman Old Style"/>
        </w:rPr>
      </w:pPr>
    </w:p>
    <w:p w:rsidR="008B7182" w:rsidRPr="003A1727" w:rsidRDefault="008B7182" w:rsidP="00655B01">
      <w:pPr>
        <w:outlineLvl w:val="0"/>
        <w:rPr>
          <w:rFonts w:ascii="Bookman Old Style" w:hAnsi="Bookman Old Style"/>
          <w:b/>
        </w:rPr>
      </w:pPr>
    </w:p>
    <w:p w:rsidR="008B7182" w:rsidRPr="003A1727" w:rsidRDefault="008B7182" w:rsidP="00655B01">
      <w:pPr>
        <w:outlineLvl w:val="0"/>
        <w:rPr>
          <w:rFonts w:ascii="Bookman Old Style" w:hAnsi="Bookman Old Style"/>
        </w:rPr>
      </w:pPr>
    </w:p>
    <w:p w:rsidR="008B7182" w:rsidRPr="003A1727" w:rsidRDefault="008B7182" w:rsidP="00655B01">
      <w:pPr>
        <w:outlineLvl w:val="0"/>
        <w:rPr>
          <w:rFonts w:ascii="Bookman Old Style" w:hAnsi="Bookman Old Style"/>
          <w:b/>
        </w:rPr>
      </w:pPr>
    </w:p>
    <w:p w:rsidR="008B7182" w:rsidRPr="003A1727" w:rsidRDefault="008B7182" w:rsidP="00655B01">
      <w:pPr>
        <w:outlineLvl w:val="0"/>
        <w:rPr>
          <w:rFonts w:ascii="Bookman Old Style" w:hAnsi="Bookman Old Style"/>
          <w:b/>
        </w:rPr>
      </w:pPr>
    </w:p>
    <w:p w:rsidR="008B7182" w:rsidRDefault="008B7182" w:rsidP="00655B0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3A1727">
        <w:rPr>
          <w:rFonts w:ascii="Bookman Old Style" w:hAnsi="Bookman Old Style"/>
          <w:b/>
        </w:rPr>
        <w:t>ERB OLIVEIRA MARTINS</w:t>
      </w:r>
    </w:p>
    <w:p w:rsidR="008B7182" w:rsidRPr="003A1727" w:rsidRDefault="008B7182" w:rsidP="00655B01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</w:t>
      </w:r>
      <w:r w:rsidRPr="003A1727">
        <w:rPr>
          <w:rFonts w:ascii="Bookman Old Style" w:hAnsi="Bookman Old Style"/>
          <w:b/>
        </w:rPr>
        <w:t>Uruguaio</w:t>
      </w:r>
      <w:r>
        <w:rPr>
          <w:rFonts w:ascii="Bookman Old Style" w:hAnsi="Bookman Old Style"/>
          <w:b/>
        </w:rPr>
        <w:t>”</w:t>
      </w:r>
    </w:p>
    <w:p w:rsidR="008B7182" w:rsidRPr="003A1727" w:rsidRDefault="008B7182" w:rsidP="00655B01">
      <w:pPr>
        <w:ind w:firstLine="120"/>
        <w:jc w:val="center"/>
        <w:outlineLvl w:val="0"/>
        <w:rPr>
          <w:rFonts w:ascii="Bookman Old Style" w:hAnsi="Bookman Old Style"/>
        </w:rPr>
      </w:pPr>
      <w:r w:rsidRPr="003A1727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01" w:rsidRDefault="00655B01">
      <w:r>
        <w:separator/>
      </w:r>
    </w:p>
  </w:endnote>
  <w:endnote w:type="continuationSeparator" w:id="0">
    <w:p w:rsidR="00655B01" w:rsidRDefault="0065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01" w:rsidRDefault="00655B01">
      <w:r>
        <w:separator/>
      </w:r>
    </w:p>
  </w:footnote>
  <w:footnote w:type="continuationSeparator" w:id="0">
    <w:p w:rsidR="00655B01" w:rsidRDefault="0065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24C2"/>
    <w:rsid w:val="003D3AA8"/>
    <w:rsid w:val="004C67DE"/>
    <w:rsid w:val="00655B01"/>
    <w:rsid w:val="008B718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718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718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