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5F" w:rsidRDefault="00D8075F" w:rsidP="00736471">
      <w:pPr>
        <w:pStyle w:val="Ttulo"/>
      </w:pPr>
      <w:bookmarkStart w:id="0" w:name="_GoBack"/>
      <w:bookmarkEnd w:id="0"/>
      <w:r>
        <w:t>INDICAÇÃO Nº 1473/10</w:t>
      </w:r>
    </w:p>
    <w:p w:rsidR="00D8075F" w:rsidRDefault="00D8075F">
      <w:pPr>
        <w:jc w:val="center"/>
        <w:rPr>
          <w:rFonts w:ascii="Bookman Old Style" w:hAnsi="Bookman Old Style"/>
          <w:b/>
          <w:u w:val="single"/>
        </w:rPr>
      </w:pPr>
    </w:p>
    <w:p w:rsidR="00D8075F" w:rsidRDefault="00D8075F">
      <w:pPr>
        <w:jc w:val="center"/>
        <w:rPr>
          <w:rFonts w:ascii="Bookman Old Style" w:hAnsi="Bookman Old Style"/>
          <w:b/>
          <w:u w:val="single"/>
        </w:rPr>
      </w:pPr>
    </w:p>
    <w:p w:rsidR="00D8075F" w:rsidRDefault="00D8075F" w:rsidP="00736471">
      <w:pPr>
        <w:pStyle w:val="Recuodecorpodetexto"/>
        <w:ind w:left="4440"/>
      </w:pPr>
      <w:r>
        <w:t>“Reparo da camada asfáltica na Rua do Rayon, nas proximidades do n° 797 á 841, no bairro Jardim Esmeralda”.</w:t>
      </w:r>
    </w:p>
    <w:p w:rsidR="00D8075F" w:rsidRDefault="00D8075F">
      <w:pPr>
        <w:ind w:left="1440" w:firstLine="3600"/>
        <w:jc w:val="both"/>
        <w:rPr>
          <w:rFonts w:ascii="Bookman Old Style" w:hAnsi="Bookman Old Style"/>
        </w:rPr>
      </w:pPr>
    </w:p>
    <w:p w:rsidR="00D8075F" w:rsidRPr="00C0212A" w:rsidRDefault="00D8075F">
      <w:pPr>
        <w:ind w:left="1440" w:firstLine="3600"/>
        <w:jc w:val="both"/>
        <w:rPr>
          <w:rFonts w:ascii="Bookman Old Style" w:hAnsi="Bookman Old Style"/>
        </w:rPr>
      </w:pPr>
    </w:p>
    <w:p w:rsidR="00D8075F" w:rsidRPr="00C0212A" w:rsidRDefault="00D8075F">
      <w:pPr>
        <w:ind w:left="1440" w:firstLine="3600"/>
        <w:jc w:val="both"/>
        <w:rPr>
          <w:rFonts w:ascii="Bookman Old Style" w:hAnsi="Bookman Old Style"/>
        </w:rPr>
      </w:pPr>
    </w:p>
    <w:p w:rsidR="00D8075F" w:rsidRPr="00C0212A" w:rsidRDefault="00D8075F">
      <w:pPr>
        <w:ind w:left="1440" w:firstLine="3600"/>
        <w:jc w:val="both"/>
        <w:rPr>
          <w:rFonts w:ascii="Bookman Old Style" w:hAnsi="Bookman Old Style"/>
        </w:rPr>
      </w:pPr>
    </w:p>
    <w:p w:rsidR="00D8075F" w:rsidRPr="000953A9" w:rsidRDefault="00D8075F" w:rsidP="00736471">
      <w:pPr>
        <w:ind w:firstLine="1440"/>
        <w:jc w:val="both"/>
        <w:rPr>
          <w:rFonts w:ascii="Bookman Old Style" w:hAnsi="Bookman Old Style"/>
          <w:b/>
        </w:rPr>
      </w:pPr>
      <w:r w:rsidRPr="000953A9">
        <w:rPr>
          <w:rFonts w:ascii="Bookman Old Style" w:hAnsi="Bookman Old Style"/>
          <w:b/>
          <w:bCs/>
        </w:rPr>
        <w:t>INDICA</w:t>
      </w:r>
      <w:r w:rsidRPr="000953A9">
        <w:rPr>
          <w:rFonts w:ascii="Bookman Old Style" w:hAnsi="Bookman Old Style"/>
        </w:rPr>
        <w:t xml:space="preserve"> ao Senhor Prefeito Municipal, na forma regimental, determinar ao setor competente que proceda ao reparo d</w:t>
      </w:r>
      <w:r>
        <w:rPr>
          <w:rFonts w:ascii="Bookman Old Style" w:hAnsi="Bookman Old Style"/>
        </w:rPr>
        <w:t>a camada asfá</w:t>
      </w:r>
      <w:r w:rsidRPr="000953A9">
        <w:rPr>
          <w:rFonts w:ascii="Bookman Old Style" w:hAnsi="Bookman Old Style"/>
        </w:rPr>
        <w:t>ltica</w:t>
      </w:r>
      <w:r>
        <w:rPr>
          <w:rFonts w:ascii="Bookman Old Style" w:hAnsi="Bookman Old Style"/>
        </w:rPr>
        <w:t xml:space="preserve"> na Rua do Rayon, nas proximidades  do n° 797 á 841, no bairro Jardim Esmeralda. </w:t>
      </w:r>
    </w:p>
    <w:p w:rsidR="00D8075F" w:rsidRPr="00C0212A" w:rsidRDefault="00D8075F" w:rsidP="00736471">
      <w:pPr>
        <w:jc w:val="center"/>
        <w:rPr>
          <w:rFonts w:ascii="Bookman Old Style" w:hAnsi="Bookman Old Style"/>
          <w:b/>
        </w:rPr>
      </w:pPr>
    </w:p>
    <w:p w:rsidR="00D8075F" w:rsidRPr="00C0212A" w:rsidRDefault="00D8075F" w:rsidP="00736471">
      <w:pPr>
        <w:jc w:val="center"/>
        <w:rPr>
          <w:rFonts w:ascii="Bookman Old Style" w:hAnsi="Bookman Old Style"/>
          <w:b/>
        </w:rPr>
      </w:pPr>
    </w:p>
    <w:p w:rsidR="00D8075F" w:rsidRPr="00C0212A" w:rsidRDefault="00D8075F" w:rsidP="00736471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D8075F" w:rsidRPr="00C0212A" w:rsidRDefault="00D8075F" w:rsidP="00736471">
      <w:pPr>
        <w:jc w:val="center"/>
        <w:rPr>
          <w:rFonts w:ascii="Bookman Old Style" w:hAnsi="Bookman Old Style"/>
          <w:b/>
        </w:rPr>
      </w:pPr>
    </w:p>
    <w:p w:rsidR="00D8075F" w:rsidRPr="00C0212A" w:rsidRDefault="00D8075F" w:rsidP="00736471">
      <w:pPr>
        <w:jc w:val="center"/>
        <w:rPr>
          <w:rFonts w:ascii="Bookman Old Style" w:hAnsi="Bookman Old Style"/>
          <w:b/>
        </w:rPr>
      </w:pPr>
    </w:p>
    <w:p w:rsidR="00D8075F" w:rsidRPr="00C0212A" w:rsidRDefault="00D8075F" w:rsidP="00736471">
      <w:pPr>
        <w:jc w:val="center"/>
        <w:rPr>
          <w:rFonts w:ascii="Bookman Old Style" w:hAnsi="Bookman Old Style"/>
          <w:b/>
        </w:rPr>
      </w:pPr>
    </w:p>
    <w:p w:rsidR="00D8075F" w:rsidRPr="00C0212A" w:rsidRDefault="00D8075F" w:rsidP="00736471">
      <w:pPr>
        <w:pStyle w:val="Recuodecorpodetexto"/>
        <w:ind w:left="0" w:firstLine="1440"/>
        <w:rPr>
          <w:b/>
        </w:rPr>
      </w:pPr>
      <w:r w:rsidRPr="007348DC">
        <w:t>As deformações existentes no asfalto d</w:t>
      </w:r>
      <w:r>
        <w:t>e</w:t>
      </w:r>
      <w:r w:rsidRPr="007348DC">
        <w:t xml:space="preserve">sta via estão dificultando o trafego </w:t>
      </w:r>
      <w:r>
        <w:t xml:space="preserve">de veículos que é intenso diariamente neste local mencionado acima, </w:t>
      </w:r>
      <w:r w:rsidRPr="00C0212A">
        <w:t xml:space="preserve">dificultando o tráfego pela </w:t>
      </w:r>
      <w:r>
        <w:t>via</w:t>
      </w:r>
      <w:r w:rsidRPr="00C0212A">
        <w:t xml:space="preserve"> e aumentando o risco de acidentes devido ao estado deteriorado da </w:t>
      </w:r>
      <w:r>
        <w:t>mesma</w:t>
      </w:r>
      <w:r w:rsidRPr="00C0212A">
        <w:t xml:space="preserve">, causando transtornos para os moradores </w:t>
      </w:r>
      <w:r>
        <w:t>e motoristas.</w:t>
      </w:r>
      <w:r w:rsidRPr="00C0212A">
        <w:t xml:space="preserve"> </w:t>
      </w:r>
    </w:p>
    <w:p w:rsidR="00D8075F" w:rsidRPr="00C0212A" w:rsidRDefault="00D8075F" w:rsidP="00736471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D8075F" w:rsidRPr="007348DC" w:rsidRDefault="00D8075F" w:rsidP="00736471">
      <w:pPr>
        <w:ind w:firstLine="1440"/>
        <w:jc w:val="both"/>
        <w:rPr>
          <w:rFonts w:ascii="Bookman Old Style" w:hAnsi="Bookman Old Style"/>
        </w:rPr>
      </w:pPr>
    </w:p>
    <w:p w:rsidR="00D8075F" w:rsidRPr="007348DC" w:rsidRDefault="00D8075F" w:rsidP="00736471">
      <w:pPr>
        <w:ind w:firstLine="1440"/>
        <w:jc w:val="both"/>
        <w:rPr>
          <w:rFonts w:ascii="Bookman Old Style" w:hAnsi="Bookman Old Style"/>
        </w:rPr>
      </w:pPr>
    </w:p>
    <w:p w:rsidR="00D8075F" w:rsidRPr="007348DC" w:rsidRDefault="00D8075F" w:rsidP="00736471">
      <w:pPr>
        <w:ind w:firstLine="1440"/>
        <w:jc w:val="both"/>
        <w:outlineLvl w:val="0"/>
        <w:rPr>
          <w:rFonts w:ascii="Bookman Old Style" w:hAnsi="Bookman Old Style"/>
        </w:rPr>
      </w:pPr>
    </w:p>
    <w:p w:rsidR="00D8075F" w:rsidRDefault="00D8075F" w:rsidP="00736471">
      <w:pPr>
        <w:ind w:firstLine="1440"/>
        <w:outlineLvl w:val="0"/>
        <w:rPr>
          <w:rFonts w:ascii="Bookman Old Style" w:hAnsi="Bookman Old Style"/>
        </w:rPr>
      </w:pPr>
    </w:p>
    <w:p w:rsidR="00D8075F" w:rsidRDefault="00D8075F" w:rsidP="00736471">
      <w:pPr>
        <w:ind w:firstLine="1440"/>
        <w:outlineLvl w:val="0"/>
        <w:rPr>
          <w:rFonts w:ascii="Bookman Old Style" w:hAnsi="Bookman Old Style"/>
        </w:rPr>
      </w:pPr>
    </w:p>
    <w:p w:rsidR="00D8075F" w:rsidRDefault="00D8075F" w:rsidP="0073647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Abril de 2010.</w:t>
      </w:r>
    </w:p>
    <w:p w:rsidR="00D8075F" w:rsidRDefault="00D8075F">
      <w:pPr>
        <w:ind w:firstLine="1440"/>
        <w:rPr>
          <w:rFonts w:ascii="Bookman Old Style" w:hAnsi="Bookman Old Style"/>
        </w:rPr>
      </w:pPr>
    </w:p>
    <w:p w:rsidR="00D8075F" w:rsidRDefault="00D8075F">
      <w:pPr>
        <w:rPr>
          <w:rFonts w:ascii="Bookman Old Style" w:hAnsi="Bookman Old Style"/>
        </w:rPr>
      </w:pPr>
    </w:p>
    <w:p w:rsidR="00D8075F" w:rsidRDefault="00D8075F">
      <w:pPr>
        <w:ind w:firstLine="1440"/>
        <w:rPr>
          <w:rFonts w:ascii="Bookman Old Style" w:hAnsi="Bookman Old Style"/>
        </w:rPr>
      </w:pPr>
    </w:p>
    <w:p w:rsidR="00D8075F" w:rsidRDefault="00D8075F" w:rsidP="00736471">
      <w:pPr>
        <w:jc w:val="center"/>
        <w:outlineLvl w:val="0"/>
        <w:rPr>
          <w:rFonts w:ascii="Bookman Old Style" w:hAnsi="Bookman Old Style"/>
          <w:b/>
        </w:rPr>
      </w:pPr>
    </w:p>
    <w:p w:rsidR="00D8075F" w:rsidRDefault="00D8075F" w:rsidP="0073647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D8075F" w:rsidRDefault="00D8075F" w:rsidP="0073647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D8075F" w:rsidRDefault="00D8075F" w:rsidP="00736471">
      <w:pPr>
        <w:ind w:firstLine="120"/>
        <w:jc w:val="center"/>
        <w:outlineLvl w:val="0"/>
        <w:rPr>
          <w:rFonts w:ascii="Bookman Old Style" w:hAnsi="Bookman Old Style"/>
        </w:rPr>
      </w:pPr>
    </w:p>
    <w:p w:rsidR="00D8075F" w:rsidRDefault="00D8075F" w:rsidP="00736471">
      <w:pPr>
        <w:ind w:firstLine="120"/>
        <w:jc w:val="center"/>
        <w:outlineLvl w:val="0"/>
        <w:rPr>
          <w:rFonts w:ascii="Bookman Old Style" w:hAnsi="Bookman Old Style"/>
        </w:rPr>
      </w:pPr>
    </w:p>
    <w:p w:rsidR="00D8075F" w:rsidRDefault="00D8075F" w:rsidP="00736471">
      <w:pPr>
        <w:ind w:firstLine="120"/>
        <w:jc w:val="center"/>
        <w:outlineLvl w:val="0"/>
        <w:rPr>
          <w:rFonts w:ascii="Bookman Old Style" w:hAnsi="Bookman Old Style"/>
        </w:rPr>
      </w:pPr>
    </w:p>
    <w:p w:rsidR="00D8075F" w:rsidRDefault="00D8075F" w:rsidP="00736471">
      <w:pPr>
        <w:ind w:firstLine="120"/>
        <w:jc w:val="center"/>
        <w:outlineLvl w:val="0"/>
        <w:rPr>
          <w:rFonts w:ascii="Bookman Old Style" w:hAnsi="Bookman Old Style"/>
        </w:rPr>
      </w:pPr>
    </w:p>
    <w:p w:rsidR="00D8075F" w:rsidRDefault="00D8075F" w:rsidP="00736471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471" w:rsidRDefault="00736471">
      <w:r>
        <w:separator/>
      </w:r>
    </w:p>
  </w:endnote>
  <w:endnote w:type="continuationSeparator" w:id="0">
    <w:p w:rsidR="00736471" w:rsidRDefault="0073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471" w:rsidRDefault="00736471">
      <w:r>
        <w:separator/>
      </w:r>
    </w:p>
  </w:footnote>
  <w:footnote w:type="continuationSeparator" w:id="0">
    <w:p w:rsidR="00736471" w:rsidRDefault="00736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36471"/>
    <w:rsid w:val="009F196D"/>
    <w:rsid w:val="00A9035B"/>
    <w:rsid w:val="00CA05D4"/>
    <w:rsid w:val="00CD613B"/>
    <w:rsid w:val="00D8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8075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8075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