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8" w:rsidRDefault="00944928" w:rsidP="00274EDC">
      <w:pPr>
        <w:pStyle w:val="Ttulo"/>
      </w:pPr>
      <w:bookmarkStart w:id="0" w:name="_GoBack"/>
      <w:bookmarkEnd w:id="0"/>
      <w:r>
        <w:t>INDICAÇÃO Nº 1498/10</w:t>
      </w:r>
    </w:p>
    <w:p w:rsidR="00944928" w:rsidRDefault="00944928">
      <w:pPr>
        <w:jc w:val="center"/>
        <w:rPr>
          <w:rFonts w:ascii="Bookman Old Style" w:hAnsi="Bookman Old Style"/>
          <w:b/>
          <w:u w:val="single"/>
        </w:rPr>
      </w:pPr>
    </w:p>
    <w:p w:rsidR="00944928" w:rsidRDefault="00944928">
      <w:pPr>
        <w:jc w:val="center"/>
        <w:rPr>
          <w:rFonts w:ascii="Bookman Old Style" w:hAnsi="Bookman Old Style"/>
          <w:b/>
          <w:u w:val="single"/>
        </w:rPr>
      </w:pPr>
    </w:p>
    <w:p w:rsidR="00944928" w:rsidRDefault="00944928">
      <w:pPr>
        <w:jc w:val="center"/>
        <w:rPr>
          <w:rFonts w:ascii="Bookman Old Style" w:hAnsi="Bookman Old Style"/>
          <w:b/>
          <w:u w:val="single"/>
        </w:rPr>
      </w:pPr>
    </w:p>
    <w:p w:rsidR="00944928" w:rsidRDefault="00944928">
      <w:pPr>
        <w:jc w:val="center"/>
        <w:rPr>
          <w:rFonts w:ascii="Bookman Old Style" w:hAnsi="Bookman Old Style"/>
          <w:b/>
          <w:u w:val="single"/>
        </w:rPr>
      </w:pPr>
    </w:p>
    <w:p w:rsidR="00944928" w:rsidRDefault="00944928" w:rsidP="00274EDC">
      <w:pPr>
        <w:pStyle w:val="Recuodecorpodetexto"/>
        <w:ind w:left="4440"/>
      </w:pPr>
      <w:r>
        <w:t>“Reforma e revitalização do Parque Infantil, localizado na Rua João Benedito Caetano, na altura do numero 1496, no Bairro Planalto do Sol”.</w:t>
      </w:r>
    </w:p>
    <w:p w:rsidR="00944928" w:rsidRDefault="00944928">
      <w:pPr>
        <w:ind w:left="1440" w:firstLine="3600"/>
        <w:jc w:val="both"/>
        <w:rPr>
          <w:rFonts w:ascii="Bookman Old Style" w:hAnsi="Bookman Old Style"/>
        </w:rPr>
      </w:pPr>
    </w:p>
    <w:p w:rsidR="00944928" w:rsidRDefault="00944928">
      <w:pPr>
        <w:ind w:left="1440" w:firstLine="3600"/>
        <w:jc w:val="both"/>
        <w:rPr>
          <w:rFonts w:ascii="Bookman Old Style" w:hAnsi="Bookman Old Style"/>
        </w:rPr>
      </w:pPr>
    </w:p>
    <w:p w:rsidR="00944928" w:rsidRDefault="00944928">
      <w:pPr>
        <w:ind w:left="1440" w:firstLine="3600"/>
        <w:jc w:val="both"/>
        <w:rPr>
          <w:rFonts w:ascii="Bookman Old Style" w:hAnsi="Bookman Old Style"/>
        </w:rPr>
      </w:pPr>
    </w:p>
    <w:p w:rsidR="00944928" w:rsidRDefault="00944928">
      <w:pPr>
        <w:ind w:left="1440" w:firstLine="3600"/>
        <w:jc w:val="both"/>
        <w:rPr>
          <w:rFonts w:ascii="Bookman Old Style" w:hAnsi="Bookman Old Style"/>
        </w:rPr>
      </w:pPr>
    </w:p>
    <w:p w:rsidR="00944928" w:rsidRPr="00A97513" w:rsidRDefault="00944928" w:rsidP="00274EDC">
      <w:pPr>
        <w:ind w:firstLine="1440"/>
        <w:jc w:val="both"/>
        <w:rPr>
          <w:rFonts w:ascii="Bookman Old Style" w:hAnsi="Bookman Old Style"/>
        </w:rPr>
      </w:pPr>
      <w:r w:rsidRPr="00A70462">
        <w:rPr>
          <w:rFonts w:ascii="Bookman Old Style" w:hAnsi="Bookman Old Style"/>
          <w:b/>
        </w:rPr>
        <w:t>INDICA</w:t>
      </w:r>
      <w:r w:rsidRPr="00A70462">
        <w:rPr>
          <w:rFonts w:ascii="Bookman Old Style" w:hAnsi="Bookman Old Style"/>
        </w:rPr>
        <w:t xml:space="preserve"> ao Senhor Prefeito Municipal, na forma regimental, </w:t>
      </w:r>
      <w:r w:rsidRPr="005B6481">
        <w:rPr>
          <w:rFonts w:ascii="Bookman Old Style" w:hAnsi="Bookman Old Style"/>
        </w:rPr>
        <w:t>determinar ao setor competente que proceda a reforma e revitalização do Parque Infantil, localizado na Rua João Benedito Caetano, na altura do numero 1496, no Bairro Planalto do Sol.</w:t>
      </w:r>
    </w:p>
    <w:p w:rsidR="00944928" w:rsidRPr="0025199E" w:rsidRDefault="00944928" w:rsidP="00274EDC">
      <w:pPr>
        <w:jc w:val="center"/>
        <w:rPr>
          <w:rFonts w:ascii="Bookman Old Style" w:hAnsi="Bookman Old Style"/>
          <w:b/>
        </w:rPr>
      </w:pPr>
    </w:p>
    <w:p w:rsidR="00944928" w:rsidRDefault="00944928" w:rsidP="00274EDC">
      <w:pPr>
        <w:jc w:val="center"/>
        <w:rPr>
          <w:rFonts w:ascii="Bookman Old Style" w:hAnsi="Bookman Old Style"/>
          <w:b/>
        </w:rPr>
      </w:pPr>
    </w:p>
    <w:p w:rsidR="00944928" w:rsidRDefault="00944928" w:rsidP="00274EDC">
      <w:pPr>
        <w:jc w:val="center"/>
        <w:rPr>
          <w:rFonts w:ascii="Bookman Old Style" w:hAnsi="Bookman Old Style"/>
          <w:b/>
        </w:rPr>
      </w:pPr>
    </w:p>
    <w:p w:rsidR="00944928" w:rsidRDefault="00944928" w:rsidP="00274EDC">
      <w:pPr>
        <w:jc w:val="center"/>
        <w:rPr>
          <w:rFonts w:ascii="Bookman Old Style" w:hAnsi="Bookman Old Style"/>
          <w:b/>
        </w:rPr>
      </w:pPr>
    </w:p>
    <w:p w:rsidR="00944928" w:rsidRDefault="00944928" w:rsidP="00274E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4928" w:rsidRDefault="00944928" w:rsidP="00274EDC">
      <w:pPr>
        <w:jc w:val="center"/>
        <w:rPr>
          <w:rFonts w:ascii="Bookman Old Style" w:hAnsi="Bookman Old Style"/>
          <w:b/>
        </w:rPr>
      </w:pPr>
    </w:p>
    <w:p w:rsidR="00944928" w:rsidRDefault="00944928" w:rsidP="00274EDC">
      <w:pPr>
        <w:rPr>
          <w:rFonts w:ascii="Bookman Old Style" w:hAnsi="Bookman Old Style"/>
          <w:b/>
        </w:rPr>
      </w:pPr>
    </w:p>
    <w:p w:rsidR="00944928" w:rsidRDefault="00944928" w:rsidP="00274E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relataram que referido Parque Infantil, esta em péssimo estado. </w:t>
      </w:r>
    </w:p>
    <w:p w:rsidR="00944928" w:rsidRDefault="00944928" w:rsidP="00274E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crianças do bairro não contam com outra área de lazer, por isso, é de extrema importância que o Parque Infantil, seja reformado e revitalizado.</w:t>
      </w:r>
    </w:p>
    <w:p w:rsidR="00944928" w:rsidRDefault="00944928" w:rsidP="00274EDC">
      <w:pPr>
        <w:ind w:firstLine="1440"/>
        <w:jc w:val="both"/>
        <w:rPr>
          <w:rFonts w:ascii="Bookman Old Style" w:hAnsi="Bookman Old Style"/>
        </w:rPr>
      </w:pPr>
    </w:p>
    <w:p w:rsidR="00944928" w:rsidRDefault="00944928" w:rsidP="00274EDC">
      <w:pPr>
        <w:ind w:firstLine="1440"/>
        <w:jc w:val="both"/>
        <w:rPr>
          <w:rFonts w:ascii="Bookman Old Style" w:hAnsi="Bookman Old Style"/>
        </w:rPr>
      </w:pPr>
    </w:p>
    <w:p w:rsidR="00944928" w:rsidRDefault="00944928" w:rsidP="00274E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44928" w:rsidRPr="001751EC" w:rsidRDefault="00944928" w:rsidP="00274EDC">
      <w:pPr>
        <w:ind w:firstLine="1440"/>
        <w:jc w:val="both"/>
        <w:rPr>
          <w:rFonts w:ascii="Bookman Old Style" w:hAnsi="Bookman Old Style"/>
        </w:rPr>
      </w:pPr>
    </w:p>
    <w:p w:rsidR="00944928" w:rsidRDefault="00944928" w:rsidP="00274ED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Plenário “Dr. Tancredo Neves”, em 23 de abril de 2010.</w:t>
      </w:r>
    </w:p>
    <w:p w:rsidR="00944928" w:rsidRDefault="00944928">
      <w:pPr>
        <w:ind w:firstLine="1440"/>
        <w:rPr>
          <w:rFonts w:ascii="Bookman Old Style" w:hAnsi="Bookman Old Style"/>
        </w:rPr>
      </w:pPr>
    </w:p>
    <w:p w:rsidR="00944928" w:rsidRDefault="00944928">
      <w:pPr>
        <w:rPr>
          <w:rFonts w:ascii="Bookman Old Style" w:hAnsi="Bookman Old Style"/>
        </w:rPr>
      </w:pPr>
    </w:p>
    <w:p w:rsidR="00944928" w:rsidRPr="00A517E7" w:rsidRDefault="00944928" w:rsidP="00274EDC">
      <w:pPr>
        <w:ind w:firstLine="708"/>
        <w:jc w:val="center"/>
        <w:rPr>
          <w:rFonts w:ascii="Bookman Old Style" w:hAnsi="Bookman Old Style"/>
        </w:rPr>
      </w:pPr>
    </w:p>
    <w:p w:rsidR="00944928" w:rsidRDefault="00944928" w:rsidP="00274EDC">
      <w:pPr>
        <w:jc w:val="center"/>
        <w:rPr>
          <w:rFonts w:ascii="Bookman Old Style" w:hAnsi="Bookman Old Style"/>
          <w:b/>
          <w:lang w:val="es-ES_tradnl"/>
        </w:rPr>
      </w:pPr>
    </w:p>
    <w:p w:rsidR="00944928" w:rsidRPr="005B6481" w:rsidRDefault="00944928" w:rsidP="00274EDC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5B6481">
        <w:rPr>
          <w:rFonts w:ascii="Bodoni MT Black" w:hAnsi="Bodoni MT Black"/>
          <w:b/>
          <w:sz w:val="32"/>
          <w:szCs w:val="32"/>
          <w:lang w:val="es-ES_tradnl"/>
        </w:rPr>
        <w:t>FABIANO W. RUIZ MARTINEZ</w:t>
      </w:r>
    </w:p>
    <w:p w:rsidR="00944928" w:rsidRPr="005B6481" w:rsidRDefault="00944928" w:rsidP="00274EDC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5B6481">
        <w:rPr>
          <w:rFonts w:ascii="Bodoni MT Black" w:hAnsi="Bodoni MT Black"/>
          <w:b/>
          <w:sz w:val="32"/>
          <w:szCs w:val="32"/>
          <w:lang w:val="es-ES_tradnl"/>
        </w:rPr>
        <w:t>“PINGUIM”</w:t>
      </w:r>
    </w:p>
    <w:p w:rsidR="00944928" w:rsidRPr="00861823" w:rsidRDefault="00944928" w:rsidP="00274ED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44928" w:rsidRDefault="00944928">
      <w:pPr>
        <w:ind w:firstLine="1440"/>
        <w:rPr>
          <w:rFonts w:ascii="Bookman Old Style" w:hAnsi="Bookman Old Style"/>
        </w:rPr>
      </w:pPr>
    </w:p>
    <w:p w:rsidR="00944928" w:rsidRDefault="00944928" w:rsidP="00274ED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DC" w:rsidRDefault="00274EDC">
      <w:r>
        <w:separator/>
      </w:r>
    </w:p>
  </w:endnote>
  <w:endnote w:type="continuationSeparator" w:id="0">
    <w:p w:rsidR="00274EDC" w:rsidRDefault="0027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DC" w:rsidRDefault="00274EDC">
      <w:r>
        <w:separator/>
      </w:r>
    </w:p>
  </w:footnote>
  <w:footnote w:type="continuationSeparator" w:id="0">
    <w:p w:rsidR="00274EDC" w:rsidRDefault="0027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EDC"/>
    <w:rsid w:val="003D3AA8"/>
    <w:rsid w:val="004C67DE"/>
    <w:rsid w:val="00944928"/>
    <w:rsid w:val="009F196D"/>
    <w:rsid w:val="00A9035B"/>
    <w:rsid w:val="00AE707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49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492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