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1" w:rsidRDefault="000A2CD1" w:rsidP="008F1354">
      <w:pPr>
        <w:pStyle w:val="Ttulo"/>
      </w:pPr>
      <w:bookmarkStart w:id="0" w:name="_GoBack"/>
      <w:bookmarkEnd w:id="0"/>
      <w:r>
        <w:t>INDICAÇÃO Nº 1567/2010</w:t>
      </w:r>
    </w:p>
    <w:p w:rsidR="000A2CD1" w:rsidRDefault="000A2CD1">
      <w:pPr>
        <w:jc w:val="center"/>
        <w:rPr>
          <w:rFonts w:ascii="Bookman Old Style" w:hAnsi="Bookman Old Style"/>
          <w:b/>
          <w:u w:val="single"/>
        </w:rPr>
      </w:pPr>
    </w:p>
    <w:p w:rsidR="000A2CD1" w:rsidRDefault="000A2CD1">
      <w:pPr>
        <w:jc w:val="center"/>
        <w:rPr>
          <w:rFonts w:ascii="Bookman Old Style" w:hAnsi="Bookman Old Style"/>
          <w:b/>
          <w:u w:val="single"/>
        </w:rPr>
      </w:pPr>
    </w:p>
    <w:p w:rsidR="000A2CD1" w:rsidRDefault="000A2CD1" w:rsidP="008F1354">
      <w:pPr>
        <w:pStyle w:val="Recuodecorpodetexto"/>
        <w:ind w:left="4440"/>
      </w:pPr>
      <w:r>
        <w:t>“Quanto à limpeza em área pública localizada na Avenida Amadeu Tortelli, Residencial Furlan.”</w:t>
      </w:r>
    </w:p>
    <w:p w:rsidR="000A2CD1" w:rsidRDefault="000A2CD1" w:rsidP="008F1354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A2CD1" w:rsidRDefault="000A2CD1">
      <w:pPr>
        <w:ind w:left="1440" w:firstLine="3600"/>
        <w:jc w:val="both"/>
        <w:rPr>
          <w:rFonts w:ascii="Bookman Old Style" w:hAnsi="Bookman Old Style"/>
        </w:rPr>
      </w:pPr>
    </w:p>
    <w:p w:rsidR="000A2CD1" w:rsidRDefault="000A2CD1">
      <w:pPr>
        <w:ind w:left="1440" w:firstLine="3600"/>
        <w:jc w:val="both"/>
        <w:rPr>
          <w:rFonts w:ascii="Bookman Old Style" w:hAnsi="Bookman Old Style"/>
        </w:rPr>
      </w:pPr>
    </w:p>
    <w:p w:rsidR="000A2CD1" w:rsidRDefault="000A2CD1">
      <w:pPr>
        <w:ind w:left="1440" w:firstLine="3600"/>
        <w:jc w:val="both"/>
        <w:rPr>
          <w:rFonts w:ascii="Bookman Old Style" w:hAnsi="Bookman Old Style"/>
        </w:rPr>
      </w:pPr>
    </w:p>
    <w:p w:rsidR="000A2CD1" w:rsidRPr="003977F2" w:rsidRDefault="000A2CD1" w:rsidP="008F13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terreno supra.</w:t>
      </w: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</w:p>
    <w:p w:rsidR="000A2CD1" w:rsidRDefault="000A2CD1" w:rsidP="008F1354">
      <w:pPr>
        <w:jc w:val="center"/>
        <w:rPr>
          <w:rFonts w:ascii="Bookman Old Style" w:hAnsi="Bookman Old Style"/>
          <w:b/>
        </w:rPr>
      </w:pPr>
    </w:p>
    <w:p w:rsidR="000A2CD1" w:rsidRDefault="000A2CD1" w:rsidP="008F13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à Rua Amadeu Tortelli, reclamam frequentemente dos entulhos depositados na área publica ali localizada, que devido à sujeira e o mau cheiro, atrai insetos e ratos que estão invadindo residências, pondo em risco a saúde dos moradores.</w:t>
      </w:r>
    </w:p>
    <w:p w:rsidR="000A2CD1" w:rsidRDefault="000A2CD1" w:rsidP="008F1354">
      <w:pPr>
        <w:ind w:firstLine="1440"/>
        <w:jc w:val="both"/>
        <w:rPr>
          <w:rFonts w:ascii="Bookman Old Style" w:hAnsi="Bookman Old Style"/>
        </w:rPr>
      </w:pPr>
    </w:p>
    <w:p w:rsidR="000A2CD1" w:rsidRDefault="000A2CD1" w:rsidP="008F13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A2CD1" w:rsidRDefault="000A2CD1" w:rsidP="008F1354">
      <w:pPr>
        <w:ind w:firstLine="1440"/>
        <w:jc w:val="both"/>
        <w:rPr>
          <w:rFonts w:ascii="Bookman Old Style" w:hAnsi="Bookman Old Style"/>
        </w:rPr>
      </w:pPr>
    </w:p>
    <w:p w:rsidR="000A2CD1" w:rsidRDefault="000A2CD1" w:rsidP="008F1354">
      <w:pPr>
        <w:ind w:firstLine="1440"/>
        <w:jc w:val="both"/>
        <w:outlineLvl w:val="0"/>
        <w:rPr>
          <w:rFonts w:ascii="Bookman Old Style" w:hAnsi="Bookman Old Style"/>
        </w:rPr>
      </w:pPr>
    </w:p>
    <w:p w:rsidR="000A2CD1" w:rsidRDefault="000A2CD1" w:rsidP="008F1354">
      <w:pPr>
        <w:ind w:firstLine="1440"/>
        <w:outlineLvl w:val="0"/>
        <w:rPr>
          <w:rFonts w:ascii="Bookman Old Style" w:hAnsi="Bookman Old Style"/>
        </w:rPr>
      </w:pPr>
    </w:p>
    <w:p w:rsidR="000A2CD1" w:rsidRDefault="000A2CD1" w:rsidP="008F1354">
      <w:pPr>
        <w:ind w:firstLine="1440"/>
        <w:outlineLvl w:val="0"/>
        <w:rPr>
          <w:rFonts w:ascii="Bookman Old Style" w:hAnsi="Bookman Old Style"/>
        </w:rPr>
      </w:pPr>
    </w:p>
    <w:p w:rsidR="000A2CD1" w:rsidRDefault="000A2CD1" w:rsidP="008F13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0A2CD1" w:rsidRDefault="000A2CD1">
      <w:pPr>
        <w:ind w:firstLine="1440"/>
        <w:rPr>
          <w:rFonts w:ascii="Bookman Old Style" w:hAnsi="Bookman Old Style"/>
        </w:rPr>
      </w:pPr>
    </w:p>
    <w:p w:rsidR="000A2CD1" w:rsidRDefault="000A2CD1">
      <w:pPr>
        <w:rPr>
          <w:rFonts w:ascii="Bookman Old Style" w:hAnsi="Bookman Old Style"/>
        </w:rPr>
      </w:pPr>
    </w:p>
    <w:p w:rsidR="000A2CD1" w:rsidRDefault="000A2CD1">
      <w:pPr>
        <w:ind w:firstLine="1440"/>
        <w:rPr>
          <w:rFonts w:ascii="Bookman Old Style" w:hAnsi="Bookman Old Style"/>
        </w:rPr>
      </w:pPr>
    </w:p>
    <w:p w:rsidR="000A2CD1" w:rsidRDefault="000A2CD1">
      <w:pPr>
        <w:ind w:firstLine="1440"/>
        <w:rPr>
          <w:rFonts w:ascii="Bookman Old Style" w:hAnsi="Bookman Old Style"/>
        </w:rPr>
      </w:pPr>
    </w:p>
    <w:p w:rsidR="000A2CD1" w:rsidRDefault="000A2CD1">
      <w:pPr>
        <w:ind w:firstLine="1440"/>
        <w:rPr>
          <w:rFonts w:ascii="Bookman Old Style" w:hAnsi="Bookman Old Style"/>
        </w:rPr>
      </w:pPr>
    </w:p>
    <w:p w:rsidR="000A2CD1" w:rsidRDefault="000A2CD1" w:rsidP="008F1354">
      <w:pPr>
        <w:jc w:val="center"/>
        <w:outlineLvl w:val="0"/>
        <w:rPr>
          <w:rFonts w:ascii="Bookman Old Style" w:hAnsi="Bookman Old Style"/>
          <w:b/>
        </w:rPr>
      </w:pPr>
    </w:p>
    <w:p w:rsidR="000A2CD1" w:rsidRDefault="000A2CD1" w:rsidP="008F13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A2CD1" w:rsidRDefault="000A2CD1" w:rsidP="008F13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A2CD1" w:rsidRDefault="000A2CD1" w:rsidP="008F13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54" w:rsidRDefault="008F1354">
      <w:r>
        <w:separator/>
      </w:r>
    </w:p>
  </w:endnote>
  <w:endnote w:type="continuationSeparator" w:id="0">
    <w:p w:rsidR="008F1354" w:rsidRDefault="008F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54" w:rsidRDefault="008F1354">
      <w:r>
        <w:separator/>
      </w:r>
    </w:p>
  </w:footnote>
  <w:footnote w:type="continuationSeparator" w:id="0">
    <w:p w:rsidR="008F1354" w:rsidRDefault="008F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CD1"/>
    <w:rsid w:val="001D1394"/>
    <w:rsid w:val="003D3AA8"/>
    <w:rsid w:val="004C67DE"/>
    <w:rsid w:val="008F1354"/>
    <w:rsid w:val="009F196D"/>
    <w:rsid w:val="00A9035B"/>
    <w:rsid w:val="00CD613B"/>
    <w:rsid w:val="00F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2C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2C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