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9" w:rsidRPr="00D1312B" w:rsidRDefault="00293AF9" w:rsidP="00293AF9">
      <w:pPr>
        <w:pStyle w:val="Ttulo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293AF9" w:rsidRPr="002D2758" w:rsidRDefault="00293AF9" w:rsidP="00293AF9">
      <w:pPr>
        <w:pStyle w:val="Ttulo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</w:rPr>
        <w:t xml:space="preserve">REQUERIMENTO Nº  </w:t>
      </w:r>
      <w:r>
        <w:rPr>
          <w:rFonts w:ascii="Calibri" w:hAnsi="Calibri" w:cs="Calibri"/>
          <w:sz w:val="24"/>
          <w:szCs w:val="24"/>
        </w:rPr>
        <w:t>429</w:t>
      </w:r>
      <w:r w:rsidRPr="002D2758">
        <w:rPr>
          <w:rFonts w:ascii="Calibri" w:hAnsi="Calibri" w:cs="Calibri"/>
          <w:sz w:val="24"/>
          <w:szCs w:val="24"/>
        </w:rPr>
        <w:t xml:space="preserve">   /12</w:t>
      </w:r>
    </w:p>
    <w:p w:rsidR="00293AF9" w:rsidRPr="002D2758" w:rsidRDefault="00293AF9" w:rsidP="00293AF9">
      <w:pPr>
        <w:pStyle w:val="Subttulo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  <w:u w:val="none"/>
        </w:rPr>
        <w:t xml:space="preserve">       </w:t>
      </w:r>
      <w:r w:rsidRPr="002D2758">
        <w:rPr>
          <w:rFonts w:ascii="Calibri" w:hAnsi="Calibri" w:cs="Calibri"/>
          <w:sz w:val="24"/>
          <w:szCs w:val="24"/>
        </w:rPr>
        <w:t>De Informações</w:t>
      </w:r>
    </w:p>
    <w:p w:rsidR="00293AF9" w:rsidRPr="002D2758" w:rsidRDefault="00293AF9" w:rsidP="00293AF9">
      <w:pPr>
        <w:ind w:left="4680"/>
        <w:rPr>
          <w:rFonts w:ascii="Calibri" w:hAnsi="Calibri" w:cs="Calibri"/>
          <w:b/>
          <w:sz w:val="24"/>
          <w:szCs w:val="24"/>
          <w:u w:val="single"/>
        </w:rPr>
      </w:pPr>
    </w:p>
    <w:p w:rsidR="00293AF9" w:rsidRPr="002D2758" w:rsidRDefault="00293AF9" w:rsidP="00293AF9">
      <w:pPr>
        <w:pStyle w:val="Recuodecorpodetexto"/>
        <w:rPr>
          <w:rFonts w:ascii="Calibri" w:hAnsi="Calibri" w:cs="Calibri"/>
          <w:b/>
        </w:rPr>
      </w:pPr>
    </w:p>
    <w:p w:rsidR="00293AF9" w:rsidRPr="002D2758" w:rsidRDefault="00293AF9" w:rsidP="00293AF9">
      <w:pPr>
        <w:pStyle w:val="Recuodecorpodetexto"/>
        <w:rPr>
          <w:rFonts w:ascii="Calibri" w:hAnsi="Calibri" w:cs="Calibri"/>
          <w:b/>
        </w:rPr>
      </w:pPr>
      <w:r w:rsidRPr="002D2758">
        <w:rPr>
          <w:rFonts w:ascii="Calibri" w:hAnsi="Calibri" w:cs="Calibri"/>
          <w:b/>
        </w:rPr>
        <w:t>“Acerca d</w:t>
      </w:r>
      <w:r>
        <w:rPr>
          <w:rFonts w:ascii="Calibri" w:hAnsi="Calibri" w:cs="Calibri"/>
          <w:b/>
        </w:rPr>
        <w:t>e melhorias na iluminação em toda extensão da Rua Xavantes, no Jardim São Francisco</w:t>
      </w:r>
      <w:r w:rsidRPr="002D2758">
        <w:rPr>
          <w:rFonts w:ascii="Calibri" w:hAnsi="Calibri" w:cs="Calibri"/>
          <w:b/>
        </w:rPr>
        <w:t xml:space="preserve">”. </w:t>
      </w:r>
    </w:p>
    <w:p w:rsidR="00293AF9" w:rsidRPr="002D2758" w:rsidRDefault="00293AF9" w:rsidP="00293AF9">
      <w:pPr>
        <w:pStyle w:val="Recuodecorpodetexto"/>
        <w:rPr>
          <w:rFonts w:ascii="Calibri" w:hAnsi="Calibri" w:cs="Calibri"/>
        </w:rPr>
      </w:pPr>
    </w:p>
    <w:p w:rsidR="00293AF9" w:rsidRPr="002D2758" w:rsidRDefault="00293AF9" w:rsidP="00293AF9">
      <w:pPr>
        <w:ind w:firstLine="1440"/>
        <w:jc w:val="both"/>
        <w:rPr>
          <w:rFonts w:ascii="Calibri" w:hAnsi="Calibri" w:cs="Calibri"/>
          <w:b/>
          <w:sz w:val="24"/>
          <w:szCs w:val="24"/>
        </w:rPr>
      </w:pPr>
    </w:p>
    <w:p w:rsidR="00293AF9" w:rsidRPr="002D2758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sz w:val="24"/>
          <w:szCs w:val="24"/>
        </w:rPr>
        <w:t xml:space="preserve">Considerando-se </w:t>
      </w:r>
      <w:r w:rsidRPr="002D2758">
        <w:rPr>
          <w:rFonts w:ascii="Calibri" w:hAnsi="Calibri" w:cs="Calibri"/>
          <w:bCs/>
          <w:sz w:val="24"/>
          <w:szCs w:val="24"/>
        </w:rPr>
        <w:t xml:space="preserve">que </w:t>
      </w:r>
      <w:r>
        <w:rPr>
          <w:rFonts w:ascii="Calibri" w:hAnsi="Calibri" w:cs="Calibri"/>
          <w:bCs/>
          <w:sz w:val="24"/>
          <w:szCs w:val="24"/>
        </w:rPr>
        <w:t>este Vereador recebeu reclamações de vários munícipes quanto à deficiência na iluminação da Rua Xavantes, no Jardim São Francisco, que por ser bastante antiga encontra-se precária,</w:t>
      </w:r>
    </w:p>
    <w:p w:rsidR="00293AF9" w:rsidRPr="00297FA8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 xml:space="preserve">Considerando-se </w:t>
      </w:r>
      <w:r w:rsidRPr="002D2758">
        <w:rPr>
          <w:rFonts w:ascii="Calibri" w:hAnsi="Calibri" w:cs="Calibri"/>
          <w:bCs/>
          <w:sz w:val="24"/>
          <w:szCs w:val="24"/>
        </w:rPr>
        <w:t>que</w:t>
      </w:r>
      <w:r w:rsidRPr="002D275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97FA8">
        <w:rPr>
          <w:rFonts w:ascii="Calibri" w:hAnsi="Calibri" w:cs="Calibri"/>
          <w:bCs/>
          <w:sz w:val="24"/>
          <w:szCs w:val="24"/>
        </w:rPr>
        <w:t>a Rua Xavantes é uma via bastante movimentada</w:t>
      </w:r>
      <w:r>
        <w:rPr>
          <w:rFonts w:ascii="Calibri" w:hAnsi="Calibri" w:cs="Calibri"/>
          <w:bCs/>
          <w:sz w:val="24"/>
          <w:szCs w:val="24"/>
        </w:rPr>
        <w:t xml:space="preserve">, com vários estabelecimentos comerciais, tais como </w:t>
      </w:r>
      <w:r w:rsidRPr="00297FA8">
        <w:rPr>
          <w:rFonts w:ascii="Calibri" w:hAnsi="Calibri" w:cs="Calibri"/>
          <w:bCs/>
          <w:sz w:val="24"/>
          <w:szCs w:val="24"/>
        </w:rPr>
        <w:t xml:space="preserve">farmácia, </w:t>
      </w:r>
      <w:r>
        <w:rPr>
          <w:rFonts w:ascii="Calibri" w:hAnsi="Calibri" w:cs="Calibri"/>
          <w:bCs/>
          <w:sz w:val="24"/>
          <w:szCs w:val="24"/>
        </w:rPr>
        <w:t>super</w:t>
      </w:r>
      <w:r w:rsidRPr="00297FA8">
        <w:rPr>
          <w:rFonts w:ascii="Calibri" w:hAnsi="Calibri" w:cs="Calibri"/>
          <w:bCs/>
          <w:sz w:val="24"/>
          <w:szCs w:val="24"/>
        </w:rPr>
        <w:t>mercado, sorveteria, padaria e outros</w:t>
      </w:r>
      <w:r>
        <w:rPr>
          <w:rFonts w:ascii="Calibri" w:hAnsi="Calibri" w:cs="Calibri"/>
          <w:bCs/>
          <w:sz w:val="24"/>
          <w:szCs w:val="24"/>
        </w:rPr>
        <w:t xml:space="preserve">, cujo horário de funcionamento estende-se até o período noturno, quando a deficiência na iluminação </w:t>
      </w:r>
      <w:r w:rsidRPr="00297FA8">
        <w:rPr>
          <w:rFonts w:ascii="Calibri" w:hAnsi="Calibri" w:cs="Calibri"/>
          <w:bCs/>
          <w:sz w:val="24"/>
          <w:szCs w:val="24"/>
        </w:rPr>
        <w:t xml:space="preserve">acaba </w:t>
      </w:r>
      <w:r>
        <w:rPr>
          <w:rFonts w:ascii="Calibri" w:hAnsi="Calibri" w:cs="Calibri"/>
          <w:bCs/>
          <w:sz w:val="24"/>
          <w:szCs w:val="24"/>
        </w:rPr>
        <w:t xml:space="preserve">deixando a população apreensiva e </w:t>
      </w:r>
      <w:r w:rsidRPr="00297FA8">
        <w:rPr>
          <w:rFonts w:ascii="Calibri" w:hAnsi="Calibri" w:cs="Calibri"/>
          <w:bCs/>
          <w:sz w:val="24"/>
          <w:szCs w:val="24"/>
        </w:rPr>
        <w:t xml:space="preserve">insegura, </w:t>
      </w:r>
      <w:r>
        <w:rPr>
          <w:rFonts w:ascii="Calibri" w:hAnsi="Calibri" w:cs="Calibri"/>
          <w:bCs/>
          <w:sz w:val="24"/>
          <w:szCs w:val="24"/>
        </w:rPr>
        <w:t xml:space="preserve">já que favorece a ação da marginalidade,  </w:t>
      </w:r>
    </w:p>
    <w:p w:rsidR="00293AF9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Considerando-se</w:t>
      </w:r>
      <w:r w:rsidRPr="002D2758">
        <w:rPr>
          <w:rFonts w:ascii="Calibri" w:hAnsi="Calibri" w:cs="Calibri"/>
          <w:bCs/>
          <w:sz w:val="24"/>
          <w:szCs w:val="24"/>
        </w:rPr>
        <w:t xml:space="preserve"> que </w:t>
      </w:r>
      <w:r>
        <w:rPr>
          <w:rFonts w:ascii="Calibri" w:hAnsi="Calibri" w:cs="Calibri"/>
          <w:bCs/>
          <w:sz w:val="24"/>
          <w:szCs w:val="24"/>
        </w:rPr>
        <w:t xml:space="preserve">para a tranquilidade de moradores, comerciantes, estudantes, trabalhadores e população em geral, existe realmente a necessidade de melhorias na iluminação da Rua Xavantes, e que a CIP – Contribuição de Iluminação Pública pode ser utilizada para essa finalidade, </w:t>
      </w:r>
    </w:p>
    <w:p w:rsidR="00293AF9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Considerando-se</w:t>
      </w:r>
      <w:r w:rsidRPr="002D2758">
        <w:rPr>
          <w:rFonts w:ascii="Calibri" w:hAnsi="Calibri" w:cs="Calibri"/>
          <w:bCs/>
          <w:sz w:val="24"/>
          <w:szCs w:val="24"/>
        </w:rPr>
        <w:t xml:space="preserve"> que </w:t>
      </w:r>
      <w:r>
        <w:rPr>
          <w:rFonts w:ascii="Calibri" w:hAnsi="Calibri" w:cs="Calibri"/>
          <w:bCs/>
          <w:sz w:val="24"/>
          <w:szCs w:val="24"/>
        </w:rPr>
        <w:t xml:space="preserve">a melhoria na iluminação da citada Rua </w:t>
      </w:r>
      <w:r w:rsidRPr="00297FA8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Xavantes pode seguir o </w:t>
      </w:r>
      <w:r w:rsidRPr="00297FA8">
        <w:rPr>
          <w:rFonts w:ascii="Calibri" w:hAnsi="Calibri" w:cs="Calibri"/>
          <w:bCs/>
          <w:sz w:val="24"/>
          <w:szCs w:val="24"/>
        </w:rPr>
        <w:t xml:space="preserve">exemplo do que foi feito na Avenida da Indústria </w:t>
      </w:r>
      <w:r>
        <w:rPr>
          <w:rFonts w:ascii="Calibri" w:hAnsi="Calibri" w:cs="Calibri"/>
          <w:bCs/>
          <w:sz w:val="24"/>
          <w:szCs w:val="24"/>
        </w:rPr>
        <w:t xml:space="preserve">no Jardim Pérola, </w:t>
      </w:r>
      <w:r w:rsidRPr="00297FA8">
        <w:rPr>
          <w:rFonts w:ascii="Calibri" w:hAnsi="Calibri" w:cs="Calibri"/>
          <w:bCs/>
          <w:sz w:val="24"/>
          <w:szCs w:val="24"/>
        </w:rPr>
        <w:t xml:space="preserve">onde foram instalados </w:t>
      </w:r>
      <w:r>
        <w:rPr>
          <w:rFonts w:ascii="Calibri" w:hAnsi="Calibri" w:cs="Calibri"/>
          <w:bCs/>
          <w:sz w:val="24"/>
          <w:szCs w:val="24"/>
        </w:rPr>
        <w:t>postes com braços duplos em “Y”, dotados de</w:t>
      </w:r>
      <w:r w:rsidRPr="00297FA8">
        <w:rPr>
          <w:rFonts w:ascii="Calibri" w:hAnsi="Calibri" w:cs="Calibri"/>
          <w:bCs/>
          <w:sz w:val="24"/>
          <w:szCs w:val="24"/>
        </w:rPr>
        <w:t xml:space="preserve"> lâmpadas </w:t>
      </w:r>
      <w:r>
        <w:rPr>
          <w:rFonts w:ascii="Calibri" w:hAnsi="Calibri" w:cs="Calibri"/>
          <w:bCs/>
          <w:sz w:val="24"/>
          <w:szCs w:val="24"/>
        </w:rPr>
        <w:t xml:space="preserve">a </w:t>
      </w:r>
      <w:r w:rsidRPr="00297FA8">
        <w:rPr>
          <w:rFonts w:ascii="Calibri" w:hAnsi="Calibri" w:cs="Calibri"/>
          <w:bCs/>
          <w:sz w:val="24"/>
          <w:szCs w:val="24"/>
        </w:rPr>
        <w:t>vapor metálica</w:t>
      </w:r>
      <w:r>
        <w:rPr>
          <w:rFonts w:ascii="Calibri" w:hAnsi="Calibri" w:cs="Calibri"/>
          <w:bCs/>
          <w:sz w:val="24"/>
          <w:szCs w:val="24"/>
        </w:rPr>
        <w:t xml:space="preserve"> de 250 watts cada, trazendo maior segurança e tranquilidade à população, além de ser inquestionável que lugares bem iluminados ganham em modernização, </w:t>
      </w:r>
    </w:p>
    <w:p w:rsidR="00293AF9" w:rsidRPr="002D2758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/>
          <w:bCs/>
          <w:sz w:val="24"/>
          <w:szCs w:val="24"/>
        </w:rPr>
        <w:t>REQUEIRO</w:t>
      </w:r>
      <w:r w:rsidRPr="002D2758">
        <w:rPr>
          <w:rFonts w:ascii="Calibri" w:hAnsi="Calibri" w:cs="Calibri"/>
          <w:bCs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293AF9" w:rsidRPr="002D2758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 w:rsidRPr="002D2758">
        <w:rPr>
          <w:rFonts w:ascii="Calibri" w:hAnsi="Calibri" w:cs="Calibri"/>
          <w:bCs/>
          <w:sz w:val="24"/>
          <w:szCs w:val="24"/>
        </w:rPr>
        <w:t>1)</w:t>
      </w:r>
      <w:r w:rsidRPr="002D2758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Existe a possibilidade de </w:t>
      </w:r>
      <w:r w:rsidRPr="00AB0FC4">
        <w:rPr>
          <w:rFonts w:ascii="Calibri" w:hAnsi="Calibri" w:cs="Calibri"/>
          <w:bCs/>
          <w:sz w:val="24"/>
          <w:szCs w:val="24"/>
        </w:rPr>
        <w:t>aplica</w:t>
      </w:r>
      <w:r>
        <w:rPr>
          <w:rFonts w:ascii="Calibri" w:hAnsi="Calibri" w:cs="Calibri"/>
          <w:bCs/>
          <w:sz w:val="24"/>
          <w:szCs w:val="24"/>
        </w:rPr>
        <w:t>r parte d</w:t>
      </w:r>
      <w:r w:rsidRPr="00AB0FC4">
        <w:rPr>
          <w:rFonts w:ascii="Calibri" w:hAnsi="Calibri" w:cs="Calibri"/>
          <w:bCs/>
          <w:sz w:val="24"/>
          <w:szCs w:val="24"/>
        </w:rPr>
        <w:t xml:space="preserve">os valores arrecadados com a </w:t>
      </w:r>
      <w:r>
        <w:rPr>
          <w:rFonts w:ascii="Calibri" w:hAnsi="Calibri" w:cs="Calibri"/>
          <w:bCs/>
          <w:sz w:val="24"/>
          <w:szCs w:val="24"/>
        </w:rPr>
        <w:t>Contribuição de Iluminação Pública – CIP, ou qualquer outra verba correlata, na remodelação da iluminação da Rua Xavantes?</w:t>
      </w:r>
      <w:r w:rsidRPr="002D2758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</w:t>
      </w:r>
      <w:r w:rsidRPr="002D2758">
        <w:rPr>
          <w:rFonts w:ascii="Calibri" w:hAnsi="Calibri" w:cs="Calibri"/>
          <w:bCs/>
          <w:sz w:val="24"/>
          <w:szCs w:val="24"/>
        </w:rPr>
        <w:t xml:space="preserve">)    </w:t>
      </w:r>
      <w:r>
        <w:rPr>
          <w:rFonts w:ascii="Calibri" w:hAnsi="Calibri" w:cs="Calibri"/>
          <w:bCs/>
          <w:sz w:val="24"/>
          <w:szCs w:val="24"/>
        </w:rPr>
        <w:t>Em caso positivo, há condições de iniciar essa melhoria de imediato? Em caso negativo, favor expor os motivos e qual o prazo para o início dos trabalhos.</w:t>
      </w:r>
    </w:p>
    <w:p w:rsidR="00293AF9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3)        Outras informações que julguem pertinentes.</w:t>
      </w:r>
    </w:p>
    <w:p w:rsidR="00293AF9" w:rsidRDefault="00293AF9" w:rsidP="00293AF9">
      <w:pPr>
        <w:ind w:firstLine="1440"/>
        <w:jc w:val="both"/>
        <w:rPr>
          <w:rFonts w:ascii="Calibri" w:hAnsi="Calibri" w:cs="Calibri"/>
          <w:bCs/>
          <w:sz w:val="24"/>
          <w:szCs w:val="24"/>
        </w:rPr>
      </w:pPr>
    </w:p>
    <w:p w:rsidR="00293AF9" w:rsidRPr="002D2758" w:rsidRDefault="00293AF9" w:rsidP="00293AF9">
      <w:pPr>
        <w:ind w:firstLine="1440"/>
        <w:jc w:val="both"/>
        <w:rPr>
          <w:rFonts w:ascii="Calibri" w:hAnsi="Calibri" w:cs="Calibri"/>
          <w:sz w:val="24"/>
          <w:szCs w:val="24"/>
        </w:rPr>
      </w:pPr>
      <w:r w:rsidRPr="002D2758">
        <w:rPr>
          <w:rFonts w:ascii="Calibri" w:hAnsi="Calibri" w:cs="Calibri"/>
          <w:sz w:val="24"/>
          <w:szCs w:val="24"/>
        </w:rPr>
        <w:t>Plenário “Dr. Tancredo Neves”, em 1</w:t>
      </w:r>
      <w:r>
        <w:rPr>
          <w:rFonts w:ascii="Calibri" w:hAnsi="Calibri" w:cs="Calibri"/>
          <w:sz w:val="24"/>
          <w:szCs w:val="24"/>
        </w:rPr>
        <w:t>9</w:t>
      </w:r>
      <w:r w:rsidRPr="002D2758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julho</w:t>
      </w:r>
      <w:r w:rsidRPr="002D2758">
        <w:rPr>
          <w:rFonts w:ascii="Calibri" w:hAnsi="Calibri" w:cs="Calibri"/>
          <w:sz w:val="24"/>
          <w:szCs w:val="24"/>
        </w:rPr>
        <w:t xml:space="preserve"> de 2012.</w:t>
      </w:r>
    </w:p>
    <w:p w:rsidR="00293AF9" w:rsidRPr="002D2758" w:rsidRDefault="00293AF9" w:rsidP="00293AF9">
      <w:pPr>
        <w:pStyle w:val="Ttulo1"/>
        <w:rPr>
          <w:rFonts w:ascii="Calibri" w:hAnsi="Calibri" w:cs="Calibri"/>
          <w:szCs w:val="24"/>
        </w:rPr>
      </w:pPr>
    </w:p>
    <w:p w:rsidR="00293AF9" w:rsidRPr="002D2758" w:rsidRDefault="00293AF9" w:rsidP="00293AF9">
      <w:pPr>
        <w:pStyle w:val="Ttulo1"/>
        <w:rPr>
          <w:rFonts w:ascii="Calibri" w:hAnsi="Calibri" w:cs="Calibri"/>
          <w:szCs w:val="24"/>
        </w:rPr>
      </w:pPr>
    </w:p>
    <w:p w:rsidR="00293AF9" w:rsidRPr="002D2758" w:rsidRDefault="00293AF9" w:rsidP="00293AF9">
      <w:pPr>
        <w:rPr>
          <w:rFonts w:ascii="Calibri" w:hAnsi="Calibri" w:cs="Calibri"/>
          <w:sz w:val="24"/>
          <w:szCs w:val="24"/>
        </w:rPr>
      </w:pPr>
    </w:p>
    <w:p w:rsidR="00293AF9" w:rsidRPr="002D2758" w:rsidRDefault="00293AF9" w:rsidP="00293AF9">
      <w:pPr>
        <w:pStyle w:val="Ttulo1"/>
        <w:rPr>
          <w:rFonts w:ascii="Calibri" w:hAnsi="Calibri" w:cs="Calibri"/>
          <w:szCs w:val="24"/>
          <w:lang w:val="es-ES_tradnl"/>
        </w:rPr>
      </w:pPr>
      <w:r w:rsidRPr="002D2758">
        <w:rPr>
          <w:rFonts w:ascii="Calibri" w:hAnsi="Calibri" w:cs="Calibri"/>
          <w:szCs w:val="24"/>
          <w:lang w:val="es-ES_tradnl"/>
        </w:rPr>
        <w:lastRenderedPageBreak/>
        <w:t>Juca Bortolucci</w:t>
      </w:r>
    </w:p>
    <w:p w:rsidR="00293AF9" w:rsidRPr="00AB0FC4" w:rsidRDefault="00293AF9" w:rsidP="00293AF9">
      <w:pPr>
        <w:jc w:val="center"/>
        <w:rPr>
          <w:rFonts w:ascii="Calibri" w:hAnsi="Calibri" w:cs="Calibri"/>
          <w:b/>
          <w:bCs/>
        </w:rPr>
      </w:pPr>
      <w:r w:rsidRPr="00AB0FC4">
        <w:rPr>
          <w:rFonts w:ascii="Calibri" w:hAnsi="Calibri" w:cs="Calibri"/>
          <w:b/>
          <w:bCs/>
        </w:rPr>
        <w:t>-Vereador/2º Secretário/Líder do PSDB-</w:t>
      </w:r>
    </w:p>
    <w:p w:rsidR="00293AF9" w:rsidRDefault="00293AF9" w:rsidP="00293AF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No requerimento, Chocolate explica que foi procurado por moradores que relataram que no período noturno a rua fica perigosa devido à falta de iluminação. “Está complicada a situação para quem mora na Rua das Hortênsias, pois alguns indivíduos têm se aproveitado da situação para praticar roubos e até atos obscenos”, afirma.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O parlamentar questiona se já existem estudos para troca das luminárias com defeito e das lâmpadas queimadas, e pede que seja informado o prazo para a realização das tarefas.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Jardim Mirandola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>Em outro requerimento, Chocolate pede melhorias na iluminação do bairro Jardim Mirandola, que de acordo com o parlamentar, passa pela mesma situação do bairro Cidade Jardim. “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lastRenderedPageBreak/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 xml:space="preserve"> </w:t>
      </w:r>
    </w:p>
    <w:p w:rsidR="00293AF9" w:rsidRPr="00FD7FAE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  <w:r w:rsidRPr="00FD7FAE">
        <w:rPr>
          <w:rFonts w:ascii="Calibri" w:hAnsi="Calibri" w:cs="Calibri"/>
          <w:bCs/>
          <w:sz w:val="24"/>
          <w:szCs w:val="24"/>
        </w:rPr>
        <w:t>Os requerimentos serão discutidos e votados pelos vereadores em Plenário, durante a sessão ordinária desta quinta-feira (29).</w:t>
      </w:r>
    </w:p>
    <w:p w:rsidR="00293AF9" w:rsidRPr="002D2758" w:rsidRDefault="00293AF9" w:rsidP="00293AF9">
      <w:pPr>
        <w:jc w:val="center"/>
        <w:rPr>
          <w:rFonts w:ascii="Calibri" w:hAnsi="Calibri" w:cs="Calibri"/>
          <w:bCs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A1" w:rsidRDefault="003867A1">
      <w:r>
        <w:separator/>
      </w:r>
    </w:p>
  </w:endnote>
  <w:endnote w:type="continuationSeparator" w:id="0">
    <w:p w:rsidR="003867A1" w:rsidRDefault="0038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A1" w:rsidRDefault="003867A1">
      <w:r>
        <w:separator/>
      </w:r>
    </w:p>
  </w:footnote>
  <w:footnote w:type="continuationSeparator" w:id="0">
    <w:p w:rsidR="003867A1" w:rsidRDefault="0038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20F2"/>
    <w:rsid w:val="001D1394"/>
    <w:rsid w:val="00293AF9"/>
    <w:rsid w:val="003867A1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93AF9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293AF9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293AF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93AF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293AF9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293AF9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293AF9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293AF9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