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06" w:rsidRDefault="00B61206" w:rsidP="00DA49E1">
      <w:pPr>
        <w:pStyle w:val="Ttulo"/>
      </w:pPr>
      <w:bookmarkStart w:id="0" w:name="_GoBack"/>
      <w:bookmarkEnd w:id="0"/>
    </w:p>
    <w:p w:rsidR="00B61206" w:rsidRDefault="00B61206" w:rsidP="00DA49E1">
      <w:pPr>
        <w:pStyle w:val="Ttulo"/>
      </w:pPr>
    </w:p>
    <w:p w:rsidR="00B61206" w:rsidRDefault="00B61206" w:rsidP="00DA49E1">
      <w:pPr>
        <w:pStyle w:val="Ttulo"/>
      </w:pPr>
      <w:r>
        <w:t>INDICAÇÃO Nº 1578/10</w:t>
      </w:r>
    </w:p>
    <w:p w:rsidR="00B61206" w:rsidRDefault="00B61206">
      <w:pPr>
        <w:jc w:val="center"/>
        <w:rPr>
          <w:rFonts w:ascii="Bookman Old Style" w:hAnsi="Bookman Old Style"/>
          <w:b/>
          <w:u w:val="single"/>
        </w:rPr>
      </w:pPr>
    </w:p>
    <w:p w:rsidR="00B61206" w:rsidRDefault="00B61206">
      <w:pPr>
        <w:jc w:val="center"/>
        <w:rPr>
          <w:rFonts w:ascii="Bookman Old Style" w:hAnsi="Bookman Old Style"/>
          <w:b/>
          <w:u w:val="single"/>
        </w:rPr>
      </w:pPr>
    </w:p>
    <w:p w:rsidR="00B61206" w:rsidRDefault="00B61206">
      <w:pPr>
        <w:jc w:val="center"/>
        <w:rPr>
          <w:rFonts w:ascii="Bookman Old Style" w:hAnsi="Bookman Old Style"/>
          <w:b/>
          <w:u w:val="single"/>
        </w:rPr>
      </w:pPr>
    </w:p>
    <w:p w:rsidR="00B61206" w:rsidRDefault="00B61206" w:rsidP="00DA49E1">
      <w:pPr>
        <w:pStyle w:val="Recuodecorpodetexto"/>
        <w:ind w:left="4440"/>
      </w:pPr>
      <w:r>
        <w:t>“Colocação de cascalhamento por toda extensão na Rua Ermelindo Batista, no bairro Santa Rosa II”.</w:t>
      </w:r>
    </w:p>
    <w:p w:rsidR="00B61206" w:rsidRDefault="00B61206">
      <w:pPr>
        <w:ind w:left="1440" w:firstLine="3600"/>
        <w:jc w:val="both"/>
        <w:rPr>
          <w:rFonts w:ascii="Bookman Old Style" w:hAnsi="Bookman Old Style"/>
        </w:rPr>
      </w:pPr>
    </w:p>
    <w:p w:rsidR="00B61206" w:rsidRDefault="00B61206">
      <w:pPr>
        <w:ind w:left="1440" w:firstLine="3600"/>
        <w:jc w:val="both"/>
        <w:rPr>
          <w:rFonts w:ascii="Bookman Old Style" w:hAnsi="Bookman Old Style"/>
        </w:rPr>
      </w:pPr>
    </w:p>
    <w:p w:rsidR="00B61206" w:rsidRDefault="00B61206">
      <w:pPr>
        <w:ind w:left="1440" w:firstLine="3600"/>
        <w:jc w:val="both"/>
        <w:rPr>
          <w:rFonts w:ascii="Bookman Old Style" w:hAnsi="Bookman Old Style"/>
        </w:rPr>
      </w:pPr>
    </w:p>
    <w:p w:rsidR="00B61206" w:rsidRDefault="00B61206">
      <w:pPr>
        <w:ind w:left="1440" w:firstLine="3600"/>
        <w:jc w:val="both"/>
        <w:rPr>
          <w:rFonts w:ascii="Bookman Old Style" w:hAnsi="Bookman Old Style"/>
        </w:rPr>
      </w:pPr>
    </w:p>
    <w:p w:rsidR="00B61206" w:rsidRDefault="00B61206">
      <w:pPr>
        <w:ind w:left="1440" w:firstLine="3600"/>
        <w:jc w:val="both"/>
        <w:rPr>
          <w:rFonts w:ascii="Bookman Old Style" w:hAnsi="Bookman Old Style"/>
        </w:rPr>
      </w:pPr>
    </w:p>
    <w:p w:rsidR="00B61206" w:rsidRPr="003977F2" w:rsidRDefault="00B61206" w:rsidP="00DA49E1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</w:t>
      </w:r>
      <w:r>
        <w:rPr>
          <w:rFonts w:ascii="Bookman Old Style" w:hAnsi="Bookman Old Style"/>
        </w:rPr>
        <w:t xml:space="preserve">colocação de cascalhamento por toda extensão na Rua Ermelindo Batista, </w:t>
      </w:r>
    </w:p>
    <w:p w:rsidR="00B61206" w:rsidRDefault="00B61206" w:rsidP="00DA49E1">
      <w:pPr>
        <w:jc w:val="center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61206" w:rsidRDefault="00B61206" w:rsidP="00DA49E1">
      <w:pPr>
        <w:jc w:val="center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rPr>
          <w:rFonts w:ascii="Bookman Old Style" w:hAnsi="Bookman Old Style"/>
          <w:b/>
        </w:rPr>
      </w:pPr>
    </w:p>
    <w:p w:rsidR="00B61206" w:rsidRPr="001248DE" w:rsidRDefault="00B61206" w:rsidP="00DA49E1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</w:t>
      </w:r>
      <w:r>
        <w:t>que se encontra</w:t>
      </w:r>
      <w:r w:rsidRPr="00C0212A">
        <w:t xml:space="preserve">, causando transtornos para os </w:t>
      </w:r>
      <w:r>
        <w:t xml:space="preserve">motoristas que transitam por esta via. </w:t>
      </w:r>
      <w:r w:rsidRPr="001248DE">
        <w:rPr>
          <w:b/>
        </w:rPr>
        <w:t>(Segue fotos anexos)</w:t>
      </w:r>
    </w:p>
    <w:p w:rsidR="00B61206" w:rsidRPr="00C0212A" w:rsidRDefault="00B61206" w:rsidP="00DA49E1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B61206" w:rsidRPr="00C0212A" w:rsidRDefault="00B61206" w:rsidP="00DA49E1">
      <w:pPr>
        <w:ind w:firstLine="1440"/>
        <w:jc w:val="both"/>
        <w:rPr>
          <w:rFonts w:ascii="Bookman Old Style" w:hAnsi="Bookman Old Style"/>
        </w:rPr>
      </w:pPr>
    </w:p>
    <w:p w:rsidR="00B61206" w:rsidRPr="00C0212A" w:rsidRDefault="00B61206" w:rsidP="00DA49E1">
      <w:pPr>
        <w:ind w:firstLine="1440"/>
        <w:jc w:val="both"/>
        <w:rPr>
          <w:rFonts w:ascii="Bookman Old Style" w:hAnsi="Bookman Old Style"/>
        </w:rPr>
      </w:pPr>
    </w:p>
    <w:p w:rsidR="00B61206" w:rsidRPr="00C0212A" w:rsidRDefault="00B61206" w:rsidP="00DA49E1">
      <w:pPr>
        <w:pStyle w:val="Recuodecorpodetexto"/>
        <w:ind w:left="0" w:firstLine="1440"/>
        <w:rPr>
          <w:b/>
        </w:rPr>
      </w:pPr>
    </w:p>
    <w:p w:rsidR="00B61206" w:rsidRDefault="00B61206" w:rsidP="00DA49E1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B61206" w:rsidRDefault="00B61206" w:rsidP="00DA49E1">
      <w:pPr>
        <w:ind w:firstLine="1440"/>
        <w:jc w:val="both"/>
        <w:rPr>
          <w:rFonts w:ascii="Bookman Old Style" w:hAnsi="Bookman Old Style"/>
        </w:rPr>
      </w:pPr>
    </w:p>
    <w:p w:rsidR="00B61206" w:rsidRDefault="00B61206" w:rsidP="00DA49E1">
      <w:pPr>
        <w:ind w:firstLine="1440"/>
        <w:jc w:val="both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rPr>
          <w:rFonts w:ascii="Bookman Old Style" w:hAnsi="Bookman Old Style"/>
          <w:b/>
        </w:rPr>
      </w:pPr>
    </w:p>
    <w:p w:rsidR="00B61206" w:rsidRDefault="00B61206" w:rsidP="00DA49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B61206" w:rsidRDefault="00B61206">
      <w:pPr>
        <w:ind w:firstLine="1440"/>
        <w:rPr>
          <w:rFonts w:ascii="Bookman Old Style" w:hAnsi="Bookman Old Style"/>
        </w:rPr>
      </w:pPr>
    </w:p>
    <w:p w:rsidR="00B61206" w:rsidRDefault="00B61206">
      <w:pPr>
        <w:ind w:firstLine="1440"/>
        <w:rPr>
          <w:rFonts w:ascii="Bookman Old Style" w:hAnsi="Bookman Old Style"/>
        </w:rPr>
      </w:pPr>
    </w:p>
    <w:p w:rsidR="00B61206" w:rsidRDefault="00B61206" w:rsidP="00DA49E1">
      <w:pPr>
        <w:jc w:val="center"/>
        <w:outlineLvl w:val="0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outlineLvl w:val="0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outlineLvl w:val="0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outlineLvl w:val="0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outlineLvl w:val="0"/>
        <w:rPr>
          <w:rFonts w:ascii="Bookman Old Style" w:hAnsi="Bookman Old Style"/>
          <w:b/>
        </w:rPr>
      </w:pPr>
    </w:p>
    <w:p w:rsidR="00B61206" w:rsidRDefault="00B61206" w:rsidP="00DA49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Pr="001248DE" w:rsidRDefault="00B61206" w:rsidP="00DA49E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1248DE">
        <w:rPr>
          <w:rFonts w:ascii="Bookman Old Style" w:hAnsi="Bookman Old Style"/>
          <w:b/>
        </w:rPr>
        <w:t>(FLS – 02 Colocação de cascalhamento por toda extensão na Rua Ermelindo Batista, no bairro Santa Rosa II).</w:t>
      </w:r>
    </w:p>
    <w:p w:rsidR="00B61206" w:rsidRPr="001248DE" w:rsidRDefault="00B61206" w:rsidP="00DA49E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61206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</w:p>
    <w:p w:rsidR="00B61206" w:rsidRPr="001248DE" w:rsidRDefault="00B61206" w:rsidP="00DA49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1248DE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pt;height:226pt">
            <v:imagedata r:id="rId6" o:title="DSC05743"/>
          </v:shape>
        </w:pict>
      </w:r>
    </w:p>
    <w:p w:rsidR="00B61206" w:rsidRDefault="00B61206" w:rsidP="00DA49E1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61206" w:rsidRDefault="00B61206" w:rsidP="00DA49E1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1248DE">
        <w:rPr>
          <w:rFonts w:ascii="Bookman Old Style" w:hAnsi="Bookman Old Style"/>
        </w:rPr>
        <w:pict>
          <v:shape id="_x0000_i1026" type="#_x0000_t75" style="width:301pt;height:226pt">
            <v:imagedata r:id="rId7" o:title="DSC05744"/>
          </v:shape>
        </w:pict>
      </w:r>
    </w:p>
    <w:p w:rsidR="00B61206" w:rsidRPr="001248DE" w:rsidRDefault="00B61206" w:rsidP="00DA49E1">
      <w:pPr>
        <w:rPr>
          <w:rFonts w:ascii="Bookman Old Style" w:hAnsi="Bookman Old Style"/>
        </w:rPr>
      </w:pPr>
    </w:p>
    <w:p w:rsidR="00B61206" w:rsidRDefault="00B61206" w:rsidP="00DA49E1">
      <w:pPr>
        <w:rPr>
          <w:rFonts w:ascii="Bookman Old Style" w:hAnsi="Bookman Old Style"/>
        </w:rPr>
      </w:pPr>
    </w:p>
    <w:p w:rsidR="00B61206" w:rsidRDefault="00B61206" w:rsidP="00DA49E1">
      <w:pPr>
        <w:rPr>
          <w:rFonts w:ascii="Bookman Old Style" w:hAnsi="Bookman Old Style"/>
        </w:rPr>
      </w:pPr>
    </w:p>
    <w:p w:rsidR="00B61206" w:rsidRPr="001248DE" w:rsidRDefault="00B61206" w:rsidP="00DA49E1">
      <w:pPr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E1" w:rsidRDefault="00DA49E1">
      <w:r>
        <w:separator/>
      </w:r>
    </w:p>
  </w:endnote>
  <w:endnote w:type="continuationSeparator" w:id="0">
    <w:p w:rsidR="00DA49E1" w:rsidRDefault="00DA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E1" w:rsidRDefault="00DA49E1">
      <w:r>
        <w:separator/>
      </w:r>
    </w:p>
  </w:footnote>
  <w:footnote w:type="continuationSeparator" w:id="0">
    <w:p w:rsidR="00DA49E1" w:rsidRDefault="00DA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4BB5"/>
    <w:rsid w:val="00B61206"/>
    <w:rsid w:val="00CD613B"/>
    <w:rsid w:val="00D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12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120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