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3D" w:rsidRDefault="0011733D" w:rsidP="00234731">
      <w:pPr>
        <w:pStyle w:val="Ttulo"/>
      </w:pPr>
      <w:bookmarkStart w:id="0" w:name="_GoBack"/>
      <w:bookmarkEnd w:id="0"/>
      <w:r>
        <w:t>INDICAÇÃO Nº 1603/10</w:t>
      </w:r>
    </w:p>
    <w:p w:rsidR="0011733D" w:rsidRDefault="0011733D" w:rsidP="00234731">
      <w:pPr>
        <w:pStyle w:val="Ttulo"/>
      </w:pPr>
    </w:p>
    <w:p w:rsidR="0011733D" w:rsidRDefault="0011733D" w:rsidP="00234731">
      <w:pPr>
        <w:pStyle w:val="Ttulo"/>
      </w:pPr>
    </w:p>
    <w:p w:rsidR="0011733D" w:rsidRDefault="0011733D" w:rsidP="0023473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similar na Rua 31 de março, próximo ao número, 525  bairro, 31 de março”.</w:t>
      </w:r>
    </w:p>
    <w:p w:rsidR="0011733D" w:rsidRDefault="0011733D" w:rsidP="00234731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11733D" w:rsidRDefault="0011733D" w:rsidP="00234731">
      <w:pPr>
        <w:pStyle w:val="Ttulo"/>
        <w:ind w:firstLine="1416"/>
        <w:jc w:val="both"/>
        <w:rPr>
          <w:u w:val="none"/>
        </w:rPr>
      </w:pPr>
    </w:p>
    <w:p w:rsidR="0011733D" w:rsidRDefault="0011733D" w:rsidP="00234731">
      <w:pPr>
        <w:pStyle w:val="Ttulo"/>
        <w:ind w:firstLine="1416"/>
        <w:jc w:val="both"/>
        <w:rPr>
          <w:u w:val="none"/>
        </w:rPr>
      </w:pPr>
    </w:p>
    <w:p w:rsidR="0011733D" w:rsidRDefault="0011733D" w:rsidP="00234731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31 de março, próximo ao número, 525, bairro 31 de março.</w:t>
      </w:r>
    </w:p>
    <w:p w:rsidR="0011733D" w:rsidRDefault="0011733D" w:rsidP="00234731">
      <w:pPr>
        <w:pStyle w:val="Ttulo"/>
        <w:rPr>
          <w:bCs w:val="0"/>
        </w:rPr>
      </w:pPr>
    </w:p>
    <w:p w:rsidR="0011733D" w:rsidRDefault="0011733D" w:rsidP="00234731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11733D" w:rsidRDefault="0011733D" w:rsidP="0023473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1733D" w:rsidRDefault="0011733D" w:rsidP="0023473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Moradores da Rua 31 de março reivindicam uma lombada próxima ao número, 525, pois muitos condutores de que por ali trafegam não respeitam o limite de velocidade, dirigindo em alta velocidade colocando em risco a vida de pessoas que por ali precisam trafegar inclusive já houve acidentes, por excesso de velocidade, por isso pedem que os setores responsáveis tomem as medidas cabíveis o mais rápido possível. </w:t>
      </w:r>
    </w:p>
    <w:p w:rsidR="0011733D" w:rsidRDefault="0011733D" w:rsidP="0023473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1733D" w:rsidRDefault="0011733D" w:rsidP="0023473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1733D" w:rsidRDefault="0011733D" w:rsidP="00234731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06 de maio de 2010.</w:t>
      </w:r>
    </w:p>
    <w:p w:rsidR="0011733D" w:rsidRDefault="0011733D" w:rsidP="00234731">
      <w:pPr>
        <w:pStyle w:val="Ttulo"/>
        <w:jc w:val="both"/>
        <w:rPr>
          <w:b w:val="0"/>
          <w:bCs w:val="0"/>
          <w:u w:val="none"/>
        </w:rPr>
      </w:pPr>
    </w:p>
    <w:p w:rsidR="0011733D" w:rsidRDefault="0011733D" w:rsidP="00234731">
      <w:pPr>
        <w:pStyle w:val="Ttulo"/>
        <w:rPr>
          <w:b w:val="0"/>
          <w:bCs w:val="0"/>
          <w:u w:val="none"/>
        </w:rPr>
      </w:pPr>
    </w:p>
    <w:p w:rsidR="0011733D" w:rsidRDefault="0011733D" w:rsidP="00234731">
      <w:pPr>
        <w:pStyle w:val="Ttulo"/>
        <w:rPr>
          <w:b w:val="0"/>
          <w:bCs w:val="0"/>
          <w:u w:val="none"/>
        </w:rPr>
      </w:pPr>
    </w:p>
    <w:p w:rsidR="0011733D" w:rsidRDefault="0011733D" w:rsidP="00234731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11733D" w:rsidRDefault="0011733D" w:rsidP="00234731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11733D" w:rsidRDefault="0011733D" w:rsidP="00234731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11733D" w:rsidRDefault="0011733D" w:rsidP="00234731">
      <w:pPr>
        <w:pStyle w:val="Ttulo"/>
        <w:rPr>
          <w:b w:val="0"/>
          <w:bCs w:val="0"/>
          <w:u w:val="none"/>
        </w:rPr>
      </w:pPr>
    </w:p>
    <w:p w:rsidR="0011733D" w:rsidRDefault="0011733D" w:rsidP="00234731">
      <w:pPr>
        <w:pStyle w:val="Ttulo"/>
        <w:rPr>
          <w:b w:val="0"/>
          <w:bCs w:val="0"/>
          <w:u w:val="none"/>
        </w:rPr>
      </w:pPr>
    </w:p>
    <w:p w:rsidR="0011733D" w:rsidRDefault="0011733D">
      <w:r>
        <w:t xml:space="preserve">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31" w:rsidRDefault="00234731">
      <w:r>
        <w:separator/>
      </w:r>
    </w:p>
  </w:endnote>
  <w:endnote w:type="continuationSeparator" w:id="0">
    <w:p w:rsidR="00234731" w:rsidRDefault="002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31" w:rsidRDefault="00234731">
      <w:r>
        <w:separator/>
      </w:r>
    </w:p>
  </w:footnote>
  <w:footnote w:type="continuationSeparator" w:id="0">
    <w:p w:rsidR="00234731" w:rsidRDefault="0023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33D"/>
    <w:rsid w:val="001D1394"/>
    <w:rsid w:val="00234731"/>
    <w:rsid w:val="0024044A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733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