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311" w:rsidRPr="00B936A5" w:rsidRDefault="00FE1311" w:rsidP="00F92A5E">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FE1311" w:rsidRDefault="00FE1311" w:rsidP="00F92A5E">
      <w:pPr>
        <w:jc w:val="center"/>
        <w:rPr>
          <w:b/>
          <w:sz w:val="32"/>
          <w:szCs w:val="32"/>
        </w:rPr>
      </w:pPr>
      <w:r w:rsidRPr="00B936A5">
        <w:rPr>
          <w:b/>
          <w:sz w:val="32"/>
          <w:szCs w:val="32"/>
        </w:rPr>
        <w:t>“Palácio 15 de Junho”</w:t>
      </w:r>
    </w:p>
    <w:p w:rsidR="00FE1311" w:rsidRDefault="00FE1311" w:rsidP="00F92A5E">
      <w:pPr>
        <w:pBdr>
          <w:bottom w:val="single" w:sz="12" w:space="2" w:color="auto"/>
        </w:pBdr>
        <w:jc w:val="center"/>
        <w:rPr>
          <w:rFonts w:ascii="Bookman Old Style" w:hAnsi="Bookman Old Style"/>
          <w:b/>
        </w:rPr>
      </w:pPr>
    </w:p>
    <w:p w:rsidR="00FE1311" w:rsidRDefault="00FE1311" w:rsidP="00F92A5E">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FE1311" w:rsidRPr="0018225E" w:rsidRDefault="00FE1311" w:rsidP="00F92A5E">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FE1311" w:rsidRPr="0018225E" w:rsidRDefault="00FE1311" w:rsidP="00F92A5E">
      <w:pPr>
        <w:jc w:val="center"/>
        <w:rPr>
          <w:rFonts w:ascii="Bookman Old Style" w:hAnsi="Bookman Old Style"/>
          <w:b/>
        </w:rPr>
      </w:pPr>
    </w:p>
    <w:p w:rsidR="00FE1311" w:rsidRDefault="00FE1311" w:rsidP="00F92A5E">
      <w:pPr>
        <w:pStyle w:val="Ttulo"/>
      </w:pPr>
    </w:p>
    <w:p w:rsidR="00FE1311" w:rsidRDefault="00FE1311" w:rsidP="00F92A5E">
      <w:pPr>
        <w:pStyle w:val="Ttulo"/>
      </w:pPr>
      <w:r>
        <w:t>INDICAÇÃO Nº 1610/2010</w:t>
      </w:r>
    </w:p>
    <w:p w:rsidR="00FE1311" w:rsidRDefault="00FE1311" w:rsidP="00F92A5E">
      <w:pPr>
        <w:pStyle w:val="Ttulo"/>
      </w:pPr>
    </w:p>
    <w:p w:rsidR="00FE1311" w:rsidRDefault="00FE1311" w:rsidP="00F92A5E">
      <w:pPr>
        <w:pStyle w:val="Ttulo"/>
        <w:ind w:left="4920"/>
        <w:jc w:val="both"/>
        <w:rPr>
          <w:b w:val="0"/>
          <w:bCs w:val="0"/>
          <w:u w:val="none"/>
        </w:rPr>
      </w:pPr>
    </w:p>
    <w:p w:rsidR="00FE1311" w:rsidRPr="00530B73" w:rsidRDefault="00FE1311" w:rsidP="00F92A5E">
      <w:pPr>
        <w:pStyle w:val="Ttulo"/>
        <w:ind w:left="4320"/>
        <w:jc w:val="both"/>
        <w:rPr>
          <w:b w:val="0"/>
          <w:bCs w:val="0"/>
          <w:u w:val="none"/>
        </w:rPr>
      </w:pPr>
      <w:r w:rsidRPr="00530B73">
        <w:rPr>
          <w:b w:val="0"/>
          <w:bCs w:val="0"/>
          <w:u w:val="none"/>
        </w:rPr>
        <w:t>“Providências quanto</w:t>
      </w:r>
      <w:r>
        <w:rPr>
          <w:b w:val="0"/>
          <w:bCs w:val="0"/>
          <w:u w:val="none"/>
        </w:rPr>
        <w:t xml:space="preserve"> à limpeza da área pública localizada na Rua Antonio Jair Zepelim, defronte ao nº 249, no bairro Parque Residencial Zabani”.</w:t>
      </w:r>
    </w:p>
    <w:p w:rsidR="00FE1311" w:rsidRDefault="00FE1311" w:rsidP="00F92A5E">
      <w:pPr>
        <w:pStyle w:val="Ttulo"/>
        <w:jc w:val="both"/>
        <w:rPr>
          <w:b w:val="0"/>
          <w:bCs w:val="0"/>
          <w:u w:val="none"/>
        </w:rPr>
      </w:pPr>
    </w:p>
    <w:p w:rsidR="00FE1311" w:rsidRDefault="00FE1311" w:rsidP="00F92A5E">
      <w:pPr>
        <w:pStyle w:val="Ttulo"/>
        <w:jc w:val="both"/>
        <w:rPr>
          <w:b w:val="0"/>
          <w:bCs w:val="0"/>
          <w:u w:val="none"/>
        </w:rPr>
      </w:pPr>
    </w:p>
    <w:p w:rsidR="00FE1311" w:rsidRDefault="00FE1311" w:rsidP="00F92A5E">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à limpeza da área pública localizada na Rua Antonio Jair Zepelim, defronte ao nº 249, no bairro Parque Residencial Zabani.</w:t>
      </w:r>
    </w:p>
    <w:p w:rsidR="00FE1311" w:rsidRDefault="00FE1311" w:rsidP="00F92A5E">
      <w:pPr>
        <w:pStyle w:val="Ttulo"/>
        <w:jc w:val="both"/>
        <w:rPr>
          <w:b w:val="0"/>
          <w:bCs w:val="0"/>
          <w:u w:val="none"/>
        </w:rPr>
      </w:pPr>
    </w:p>
    <w:p w:rsidR="00FE1311" w:rsidRDefault="00FE1311" w:rsidP="00F92A5E">
      <w:pPr>
        <w:pStyle w:val="Ttulo"/>
        <w:ind w:firstLine="1440"/>
        <w:jc w:val="both"/>
        <w:rPr>
          <w:b w:val="0"/>
          <w:bCs w:val="0"/>
          <w:u w:val="none"/>
        </w:rPr>
      </w:pPr>
      <w:r>
        <w:rPr>
          <w:b w:val="0"/>
          <w:bCs w:val="0"/>
          <w:u w:val="none"/>
        </w:rPr>
        <w:t xml:space="preserve">Este vereador foi procurado por inúmeros moradores, em especial pelo </w:t>
      </w:r>
      <w:r w:rsidRPr="000F3E5F">
        <w:rPr>
          <w:bCs w:val="0"/>
          <w:u w:val="none"/>
        </w:rPr>
        <w:t>Sr</w:t>
      </w:r>
      <w:r>
        <w:rPr>
          <w:bCs w:val="0"/>
          <w:u w:val="none"/>
        </w:rPr>
        <w:t>.</w:t>
      </w:r>
      <w:r w:rsidRPr="000F3E5F">
        <w:rPr>
          <w:bCs w:val="0"/>
          <w:u w:val="none"/>
        </w:rPr>
        <w:t xml:space="preserve"> Geraldo Vanderley de Almeida</w:t>
      </w:r>
      <w:r>
        <w:rPr>
          <w:b w:val="0"/>
          <w:bCs w:val="0"/>
          <w:u w:val="none"/>
        </w:rPr>
        <w:t>, solicitando providências urgentes quanto à limpeza do terreno defronte a sua residência, sendo que o local está servindo de depósito de entulhos, criadouro de insetos e outros animais nocivos à saúde humana, devido ao mato muito alto e, conforme informações dos moradores, em vistoria pela equipe de combate ao mosquito da dengue, já foram encontrados focos de larvas do mosquito transmissor, inclusive nas imediações já houve caso positivo da doença.</w:t>
      </w:r>
    </w:p>
    <w:p w:rsidR="00FE1311" w:rsidRDefault="00FE1311" w:rsidP="00F92A5E">
      <w:pPr>
        <w:pStyle w:val="Ttulo"/>
        <w:ind w:firstLine="1440"/>
        <w:jc w:val="both"/>
        <w:rPr>
          <w:b w:val="0"/>
          <w:bCs w:val="0"/>
          <w:u w:val="none"/>
        </w:rPr>
      </w:pPr>
    </w:p>
    <w:p w:rsidR="00FE1311" w:rsidRDefault="00FE1311" w:rsidP="00F92A5E">
      <w:pPr>
        <w:pStyle w:val="Ttulo"/>
        <w:ind w:left="708"/>
        <w:rPr>
          <w:b w:val="0"/>
          <w:bCs w:val="0"/>
          <w:u w:val="none"/>
        </w:rPr>
      </w:pPr>
    </w:p>
    <w:p w:rsidR="00FE1311" w:rsidRDefault="00FE1311" w:rsidP="00F92A5E">
      <w:pPr>
        <w:pStyle w:val="Ttulo"/>
        <w:ind w:left="708"/>
        <w:rPr>
          <w:b w:val="0"/>
          <w:bCs w:val="0"/>
          <w:u w:val="none"/>
        </w:rPr>
      </w:pPr>
      <w:r>
        <w:rPr>
          <w:b w:val="0"/>
          <w:bCs w:val="0"/>
          <w:u w:val="none"/>
        </w:rPr>
        <w:t>Plenário “Dr. Tancredo Neves”, em 7 de maio de 2010.</w:t>
      </w:r>
    </w:p>
    <w:p w:rsidR="00FE1311" w:rsidRDefault="00FE1311" w:rsidP="00F92A5E">
      <w:pPr>
        <w:pStyle w:val="Ttulo"/>
        <w:jc w:val="both"/>
        <w:rPr>
          <w:b w:val="0"/>
          <w:bCs w:val="0"/>
          <w:u w:val="none"/>
        </w:rPr>
      </w:pPr>
    </w:p>
    <w:p w:rsidR="00FE1311" w:rsidRDefault="00FE1311" w:rsidP="00F92A5E">
      <w:pPr>
        <w:pStyle w:val="Ttulo"/>
        <w:rPr>
          <w:u w:val="none"/>
        </w:rPr>
      </w:pPr>
    </w:p>
    <w:p w:rsidR="00FE1311" w:rsidRDefault="00FE1311" w:rsidP="00F92A5E">
      <w:pPr>
        <w:pStyle w:val="Ttulo"/>
        <w:rPr>
          <w:u w:val="none"/>
        </w:rPr>
      </w:pPr>
      <w:r>
        <w:rPr>
          <w:u w:val="none"/>
        </w:rPr>
        <w:t>CARLOS FONTES</w:t>
      </w:r>
    </w:p>
    <w:p w:rsidR="00FE1311" w:rsidRPr="000025F2" w:rsidRDefault="00FE1311" w:rsidP="00F92A5E">
      <w:pPr>
        <w:pStyle w:val="Ttulo"/>
        <w:rPr>
          <w:b w:val="0"/>
        </w:rPr>
      </w:pPr>
      <w:r w:rsidRPr="000025F2">
        <w:rPr>
          <w:b w:val="0"/>
        </w:rPr>
        <w:t>-Vereador / 1º Secretário-</w:t>
      </w:r>
    </w:p>
    <w:sectPr w:rsidR="00FE1311" w:rsidRPr="000025F2"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A5E" w:rsidRDefault="00F92A5E">
      <w:r>
        <w:separator/>
      </w:r>
    </w:p>
  </w:endnote>
  <w:endnote w:type="continuationSeparator" w:id="0">
    <w:p w:rsidR="00F92A5E" w:rsidRDefault="00F9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A5E" w:rsidRDefault="00F92A5E">
      <w:r>
        <w:separator/>
      </w:r>
    </w:p>
  </w:footnote>
  <w:footnote w:type="continuationSeparator" w:id="0">
    <w:p w:rsidR="00F92A5E" w:rsidRDefault="00F92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B35F2"/>
    <w:rsid w:val="003D3AA8"/>
    <w:rsid w:val="004C67DE"/>
    <w:rsid w:val="009F196D"/>
    <w:rsid w:val="00A9035B"/>
    <w:rsid w:val="00CD613B"/>
    <w:rsid w:val="00F92A5E"/>
    <w:rsid w:val="00FE13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FE1311"/>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1065</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2014-01-14T17:18:00Z</dcterms:created>
  <dcterms:modified xsi:type="dcterms:W3CDTF">2014-01-14T17:18:00Z</dcterms:modified>
</cp:coreProperties>
</file>