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F2" w:rsidRDefault="00917DF2">
      <w:pPr>
        <w:pStyle w:val="Ttulo"/>
      </w:pPr>
      <w:bookmarkStart w:id="0" w:name="_GoBack"/>
      <w:bookmarkEnd w:id="0"/>
      <w:r>
        <w:t>INDICAÇÃO Nº 1625/10</w:t>
      </w:r>
    </w:p>
    <w:p w:rsidR="00917DF2" w:rsidRDefault="00917DF2">
      <w:pPr>
        <w:jc w:val="center"/>
        <w:rPr>
          <w:rFonts w:ascii="Bookman Old Style" w:hAnsi="Bookman Old Style"/>
          <w:b/>
          <w:u w:val="single"/>
        </w:rPr>
      </w:pPr>
    </w:p>
    <w:p w:rsidR="00917DF2" w:rsidRDefault="00917DF2">
      <w:pPr>
        <w:jc w:val="center"/>
        <w:rPr>
          <w:rFonts w:ascii="Bookman Old Style" w:hAnsi="Bookman Old Style"/>
          <w:b/>
          <w:u w:val="single"/>
        </w:rPr>
      </w:pPr>
    </w:p>
    <w:p w:rsidR="00917DF2" w:rsidRDefault="00917DF2">
      <w:pPr>
        <w:jc w:val="center"/>
        <w:rPr>
          <w:rFonts w:ascii="Bookman Old Style" w:hAnsi="Bookman Old Style"/>
          <w:b/>
          <w:u w:val="single"/>
        </w:rPr>
      </w:pPr>
    </w:p>
    <w:p w:rsidR="00917DF2" w:rsidRDefault="00917DF2">
      <w:pPr>
        <w:jc w:val="center"/>
        <w:rPr>
          <w:rFonts w:ascii="Bookman Old Style" w:hAnsi="Bookman Old Style"/>
          <w:b/>
          <w:u w:val="single"/>
        </w:rPr>
      </w:pPr>
    </w:p>
    <w:p w:rsidR="00917DF2" w:rsidRDefault="00917DF2">
      <w:pPr>
        <w:pStyle w:val="Recuodecorpodetexto"/>
      </w:pPr>
      <w:r>
        <w:t>“Extração de 1 (um) tronco de árvore e correção da guia, na Rua do Amendoim defronte ao n° 257, no bairro Jardim Pérola”.</w:t>
      </w:r>
    </w:p>
    <w:p w:rsidR="00917DF2" w:rsidRDefault="00917DF2">
      <w:pPr>
        <w:ind w:left="1440" w:firstLine="3600"/>
        <w:jc w:val="both"/>
        <w:rPr>
          <w:rFonts w:ascii="Bookman Old Style" w:hAnsi="Bookman Old Style"/>
        </w:rPr>
      </w:pPr>
    </w:p>
    <w:p w:rsidR="00917DF2" w:rsidRDefault="00917DF2">
      <w:pPr>
        <w:ind w:left="1440" w:firstLine="3600"/>
        <w:jc w:val="both"/>
        <w:rPr>
          <w:rFonts w:ascii="Bookman Old Style" w:hAnsi="Bookman Old Style"/>
        </w:rPr>
      </w:pPr>
    </w:p>
    <w:p w:rsidR="00917DF2" w:rsidRDefault="00917DF2">
      <w:pPr>
        <w:ind w:left="1440" w:firstLine="3600"/>
        <w:jc w:val="both"/>
        <w:rPr>
          <w:rFonts w:ascii="Bookman Old Style" w:hAnsi="Bookman Old Style"/>
        </w:rPr>
      </w:pPr>
    </w:p>
    <w:p w:rsidR="00917DF2" w:rsidRDefault="00917DF2">
      <w:pPr>
        <w:ind w:left="1440" w:firstLine="3600"/>
        <w:jc w:val="both"/>
        <w:rPr>
          <w:rFonts w:ascii="Bookman Old Style" w:hAnsi="Bookman Old Style"/>
        </w:rPr>
      </w:pPr>
    </w:p>
    <w:p w:rsidR="00917DF2" w:rsidRDefault="00917DF2" w:rsidP="009C6EB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extrair 1</w:t>
      </w:r>
      <w:r w:rsidRPr="006F2BCC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um</w:t>
      </w:r>
      <w:r w:rsidRPr="006F2BCC">
        <w:rPr>
          <w:rFonts w:ascii="Bookman Old Style" w:hAnsi="Bookman Old Style"/>
        </w:rPr>
        <w:t xml:space="preserve">) tronco de árvore e </w:t>
      </w:r>
      <w:r>
        <w:rPr>
          <w:rFonts w:ascii="Bookman Old Style" w:hAnsi="Bookman Old Style"/>
        </w:rPr>
        <w:t>corrigir a guia, onde o mesmo provocou ondulação,</w:t>
      </w:r>
      <w:r w:rsidRPr="006F2BCC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do Amendoim</w:t>
      </w:r>
      <w:r w:rsidRPr="006F2BCC">
        <w:rPr>
          <w:rFonts w:ascii="Bookman Old Style" w:hAnsi="Bookman Old Style"/>
        </w:rPr>
        <w:t xml:space="preserve"> defronte ao n° 25</w:t>
      </w:r>
      <w:r>
        <w:rPr>
          <w:rFonts w:ascii="Bookman Old Style" w:hAnsi="Bookman Old Style"/>
        </w:rPr>
        <w:t>7</w:t>
      </w:r>
      <w:r w:rsidRPr="00955439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Jardim Pérola.</w:t>
      </w: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</w:p>
    <w:p w:rsidR="00917DF2" w:rsidRDefault="00917DF2" w:rsidP="009C6EB3">
      <w:pPr>
        <w:jc w:val="center"/>
        <w:rPr>
          <w:rFonts w:ascii="Bookman Old Style" w:hAnsi="Bookman Old Style"/>
          <w:b/>
        </w:rPr>
      </w:pPr>
    </w:p>
    <w:p w:rsidR="00917DF2" w:rsidRDefault="00917DF2" w:rsidP="009C6E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tronco de árvore localizado na rua citada danificou a guia, causando ondulação e acúmulo de água. Portanto, é necessária a extração deste tronco do local. </w:t>
      </w:r>
      <w:r w:rsidRPr="004D7F0D">
        <w:rPr>
          <w:rFonts w:ascii="Bookman Old Style" w:hAnsi="Bookman Old Style"/>
          <w:b/>
        </w:rPr>
        <w:t>(fotos em anexo)</w:t>
      </w:r>
      <w:r>
        <w:rPr>
          <w:rFonts w:ascii="Bookman Old Style" w:hAnsi="Bookman Old Style"/>
        </w:rPr>
        <w:t>.</w:t>
      </w:r>
    </w:p>
    <w:p w:rsidR="00917DF2" w:rsidRDefault="00917DF2">
      <w:pPr>
        <w:ind w:firstLine="1440"/>
        <w:jc w:val="center"/>
        <w:rPr>
          <w:rFonts w:ascii="Bookman Old Style" w:hAnsi="Bookman Old Style"/>
          <w:b/>
        </w:rPr>
      </w:pPr>
    </w:p>
    <w:p w:rsidR="00917DF2" w:rsidRDefault="00917DF2">
      <w:pPr>
        <w:ind w:firstLine="1440"/>
        <w:jc w:val="center"/>
        <w:rPr>
          <w:rFonts w:ascii="Bookman Old Style" w:hAnsi="Bookman Old Style"/>
          <w:b/>
        </w:rPr>
      </w:pPr>
    </w:p>
    <w:p w:rsidR="00917DF2" w:rsidRDefault="00917DF2">
      <w:pPr>
        <w:ind w:firstLine="1440"/>
        <w:jc w:val="both"/>
        <w:rPr>
          <w:rFonts w:ascii="Bookman Old Style" w:hAnsi="Bookman Old Style"/>
        </w:rPr>
      </w:pPr>
    </w:p>
    <w:p w:rsidR="00917DF2" w:rsidRDefault="00917DF2">
      <w:pPr>
        <w:ind w:firstLine="1440"/>
        <w:jc w:val="both"/>
        <w:rPr>
          <w:rFonts w:ascii="Bookman Old Style" w:hAnsi="Bookman Old Style"/>
        </w:rPr>
      </w:pPr>
    </w:p>
    <w:p w:rsidR="00917DF2" w:rsidRDefault="00917DF2">
      <w:pPr>
        <w:ind w:firstLine="1440"/>
        <w:jc w:val="both"/>
        <w:rPr>
          <w:rFonts w:ascii="Bookman Old Style" w:hAnsi="Bookman Old Style"/>
        </w:rPr>
      </w:pPr>
    </w:p>
    <w:p w:rsidR="00917DF2" w:rsidRDefault="00917DF2" w:rsidP="009C6EB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917DF2" w:rsidRDefault="00917DF2">
      <w:pPr>
        <w:ind w:firstLine="1440"/>
        <w:rPr>
          <w:rFonts w:ascii="Bookman Old Style" w:hAnsi="Bookman Old Style"/>
        </w:rPr>
      </w:pPr>
    </w:p>
    <w:p w:rsidR="00917DF2" w:rsidRDefault="00917DF2">
      <w:pPr>
        <w:ind w:firstLine="1440"/>
        <w:rPr>
          <w:rFonts w:ascii="Bookman Old Style" w:hAnsi="Bookman Old Style"/>
        </w:rPr>
      </w:pPr>
    </w:p>
    <w:p w:rsidR="00917DF2" w:rsidRDefault="00917DF2">
      <w:pPr>
        <w:rPr>
          <w:rFonts w:ascii="Bookman Old Style" w:hAnsi="Bookman Old Style"/>
        </w:rPr>
      </w:pPr>
    </w:p>
    <w:p w:rsidR="00917DF2" w:rsidRDefault="00917DF2">
      <w:pPr>
        <w:ind w:firstLine="1440"/>
        <w:rPr>
          <w:rFonts w:ascii="Bookman Old Style" w:hAnsi="Bookman Old Style"/>
        </w:rPr>
      </w:pPr>
    </w:p>
    <w:p w:rsidR="00917DF2" w:rsidRDefault="00917DF2" w:rsidP="009C6EB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17DF2" w:rsidRDefault="00917DF2" w:rsidP="009C6E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17DF2" w:rsidRDefault="00917DF2" w:rsidP="009C6EB3">
      <w:pPr>
        <w:ind w:firstLine="120"/>
        <w:jc w:val="center"/>
        <w:outlineLvl w:val="0"/>
        <w:rPr>
          <w:rFonts w:ascii="Bookman Old Style" w:hAnsi="Bookman Old Style"/>
        </w:rPr>
      </w:pPr>
    </w:p>
    <w:p w:rsidR="00917DF2" w:rsidRPr="00D4451C" w:rsidRDefault="00917DF2" w:rsidP="009C6EB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B3" w:rsidRDefault="009C6EB3">
      <w:r>
        <w:separator/>
      </w:r>
    </w:p>
  </w:endnote>
  <w:endnote w:type="continuationSeparator" w:id="0">
    <w:p w:rsidR="009C6EB3" w:rsidRDefault="009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B3" w:rsidRDefault="009C6EB3">
      <w:r>
        <w:separator/>
      </w:r>
    </w:p>
  </w:footnote>
  <w:footnote w:type="continuationSeparator" w:id="0">
    <w:p w:rsidR="009C6EB3" w:rsidRDefault="009C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7DF2"/>
    <w:rsid w:val="009C6EB3"/>
    <w:rsid w:val="009F196D"/>
    <w:rsid w:val="00A9035B"/>
    <w:rsid w:val="00AB5BF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7D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7D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