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B4" w:rsidRDefault="007325B4" w:rsidP="0022058C">
      <w:pPr>
        <w:pStyle w:val="Ttulo"/>
      </w:pPr>
      <w:bookmarkStart w:id="0" w:name="_GoBack"/>
      <w:bookmarkEnd w:id="0"/>
      <w:r>
        <w:t>INDICAÇÃO Nº 1686/10</w:t>
      </w:r>
    </w:p>
    <w:p w:rsidR="007325B4" w:rsidRDefault="007325B4">
      <w:pPr>
        <w:jc w:val="center"/>
        <w:rPr>
          <w:rFonts w:ascii="Bookman Old Style" w:hAnsi="Bookman Old Style"/>
          <w:b/>
          <w:u w:val="single"/>
        </w:rPr>
      </w:pPr>
    </w:p>
    <w:p w:rsidR="007325B4" w:rsidRDefault="007325B4">
      <w:pPr>
        <w:jc w:val="center"/>
        <w:rPr>
          <w:rFonts w:ascii="Bookman Old Style" w:hAnsi="Bookman Old Style"/>
          <w:b/>
          <w:u w:val="single"/>
        </w:rPr>
      </w:pPr>
    </w:p>
    <w:p w:rsidR="007325B4" w:rsidRDefault="007325B4" w:rsidP="0022058C">
      <w:pPr>
        <w:pStyle w:val="Recuodecorpodetexto"/>
        <w:ind w:left="4440"/>
      </w:pPr>
      <w:r>
        <w:t>“Reparo da camada asfáltica na Rua Romeu Fornazari, defronte ao nº 26, no Residencial Dona Regina”.</w:t>
      </w:r>
    </w:p>
    <w:p w:rsidR="007325B4" w:rsidRDefault="007325B4">
      <w:pPr>
        <w:ind w:left="1440" w:firstLine="3600"/>
        <w:jc w:val="both"/>
        <w:rPr>
          <w:rFonts w:ascii="Bookman Old Style" w:hAnsi="Bookman Old Style"/>
        </w:rPr>
      </w:pPr>
    </w:p>
    <w:p w:rsidR="007325B4" w:rsidRPr="00C0212A" w:rsidRDefault="007325B4">
      <w:pPr>
        <w:ind w:left="1440" w:firstLine="3600"/>
        <w:jc w:val="both"/>
        <w:rPr>
          <w:rFonts w:ascii="Bookman Old Style" w:hAnsi="Bookman Old Style"/>
        </w:rPr>
      </w:pPr>
    </w:p>
    <w:p w:rsidR="007325B4" w:rsidRPr="00C0212A" w:rsidRDefault="007325B4">
      <w:pPr>
        <w:ind w:left="1440" w:firstLine="3600"/>
        <w:jc w:val="both"/>
        <w:rPr>
          <w:rFonts w:ascii="Bookman Old Style" w:hAnsi="Bookman Old Style"/>
        </w:rPr>
      </w:pPr>
    </w:p>
    <w:p w:rsidR="007325B4" w:rsidRPr="00C0212A" w:rsidRDefault="007325B4">
      <w:pPr>
        <w:ind w:left="1440" w:firstLine="3600"/>
        <w:jc w:val="both"/>
        <w:rPr>
          <w:rFonts w:ascii="Bookman Old Style" w:hAnsi="Bookman Old Style"/>
        </w:rPr>
      </w:pPr>
    </w:p>
    <w:p w:rsidR="007325B4" w:rsidRPr="000953A9" w:rsidRDefault="007325B4" w:rsidP="0022058C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na Rua Romeu Fornazari, de fronte ao nº 26, no Residencial Dona Regina.</w:t>
      </w:r>
    </w:p>
    <w:p w:rsidR="007325B4" w:rsidRPr="000953A9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C0212A" w:rsidRDefault="007325B4" w:rsidP="0022058C">
      <w:pPr>
        <w:jc w:val="center"/>
        <w:rPr>
          <w:rFonts w:ascii="Bookman Old Style" w:hAnsi="Bookman Old Style"/>
          <w:b/>
        </w:rPr>
      </w:pPr>
    </w:p>
    <w:p w:rsidR="007325B4" w:rsidRPr="009777A2" w:rsidRDefault="007325B4" w:rsidP="0022058C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</w:t>
      </w:r>
      <w:r>
        <w:t>aos</w:t>
      </w:r>
      <w:r w:rsidRPr="00C0212A">
        <w:t xml:space="preserve"> </w:t>
      </w:r>
      <w:r>
        <w:t>motoristas que trafegam pelo local diariamente</w:t>
      </w:r>
      <w:r w:rsidRPr="00C0212A">
        <w:t xml:space="preserve">. </w:t>
      </w:r>
      <w:r w:rsidRPr="009777A2">
        <w:rPr>
          <w:b/>
        </w:rPr>
        <w:t>(Segue fotos em anexo)</w:t>
      </w:r>
    </w:p>
    <w:p w:rsidR="007325B4" w:rsidRPr="009777A2" w:rsidRDefault="007325B4" w:rsidP="0022058C">
      <w:pPr>
        <w:ind w:firstLine="1440"/>
        <w:jc w:val="both"/>
        <w:rPr>
          <w:rFonts w:ascii="Bookman Old Style" w:hAnsi="Bookman Old Style"/>
          <w:b/>
        </w:rPr>
      </w:pPr>
      <w:r w:rsidRPr="009777A2">
        <w:rPr>
          <w:rFonts w:ascii="Bookman Old Style" w:hAnsi="Bookman Old Style"/>
          <w:b/>
        </w:rPr>
        <w:t xml:space="preserve">  </w:t>
      </w:r>
    </w:p>
    <w:p w:rsidR="007325B4" w:rsidRPr="00C0212A" w:rsidRDefault="007325B4" w:rsidP="0022058C">
      <w:pPr>
        <w:ind w:firstLine="1440"/>
        <w:jc w:val="both"/>
        <w:rPr>
          <w:rFonts w:ascii="Bookman Old Style" w:hAnsi="Bookman Old Style"/>
        </w:rPr>
      </w:pPr>
    </w:p>
    <w:p w:rsidR="007325B4" w:rsidRDefault="007325B4" w:rsidP="0022058C">
      <w:pPr>
        <w:ind w:firstLine="1440"/>
        <w:jc w:val="both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440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440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440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Maio de 2010.</w:t>
      </w:r>
    </w:p>
    <w:p w:rsidR="007325B4" w:rsidRDefault="007325B4">
      <w:pPr>
        <w:ind w:firstLine="1440"/>
        <w:rPr>
          <w:rFonts w:ascii="Bookman Old Style" w:hAnsi="Bookman Old Style"/>
        </w:rPr>
      </w:pPr>
    </w:p>
    <w:p w:rsidR="007325B4" w:rsidRDefault="007325B4">
      <w:pPr>
        <w:rPr>
          <w:rFonts w:ascii="Bookman Old Style" w:hAnsi="Bookman Old Style"/>
        </w:rPr>
      </w:pPr>
    </w:p>
    <w:p w:rsidR="007325B4" w:rsidRDefault="007325B4">
      <w:pPr>
        <w:ind w:firstLine="1440"/>
        <w:rPr>
          <w:rFonts w:ascii="Bookman Old Style" w:hAnsi="Bookman Old Style"/>
        </w:rPr>
      </w:pPr>
    </w:p>
    <w:p w:rsidR="007325B4" w:rsidRDefault="007325B4">
      <w:pPr>
        <w:ind w:firstLine="1440"/>
        <w:rPr>
          <w:rFonts w:ascii="Bookman Old Style" w:hAnsi="Bookman Old Style"/>
        </w:rPr>
      </w:pPr>
    </w:p>
    <w:p w:rsidR="007325B4" w:rsidRDefault="007325B4">
      <w:pPr>
        <w:ind w:firstLine="1440"/>
        <w:rPr>
          <w:rFonts w:ascii="Bookman Old Style" w:hAnsi="Bookman Old Style"/>
        </w:rPr>
      </w:pPr>
    </w:p>
    <w:p w:rsidR="007325B4" w:rsidRDefault="007325B4">
      <w:pPr>
        <w:ind w:firstLine="1440"/>
        <w:rPr>
          <w:rFonts w:ascii="Bookman Old Style" w:hAnsi="Bookman Old Style"/>
        </w:rPr>
      </w:pPr>
    </w:p>
    <w:p w:rsidR="007325B4" w:rsidRDefault="007325B4" w:rsidP="0022058C">
      <w:pPr>
        <w:jc w:val="center"/>
        <w:outlineLvl w:val="0"/>
        <w:rPr>
          <w:rFonts w:ascii="Bookman Old Style" w:hAnsi="Bookman Old Style"/>
          <w:b/>
        </w:rPr>
      </w:pPr>
    </w:p>
    <w:p w:rsidR="007325B4" w:rsidRDefault="007325B4" w:rsidP="002205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325B4" w:rsidRDefault="007325B4" w:rsidP="002205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325B4" w:rsidRDefault="007325B4" w:rsidP="0022058C">
      <w:pPr>
        <w:ind w:firstLine="120"/>
        <w:jc w:val="center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20"/>
        <w:jc w:val="center"/>
        <w:outlineLvl w:val="0"/>
        <w:rPr>
          <w:rFonts w:ascii="Bookman Old Style" w:hAnsi="Bookman Old Style"/>
        </w:rPr>
      </w:pPr>
    </w:p>
    <w:p w:rsidR="007325B4" w:rsidRDefault="007325B4" w:rsidP="0022058C">
      <w:pPr>
        <w:ind w:firstLine="120"/>
        <w:jc w:val="center"/>
        <w:outlineLvl w:val="0"/>
        <w:rPr>
          <w:rFonts w:ascii="Bookman Old Style" w:hAnsi="Bookman Old Style"/>
        </w:rPr>
      </w:pPr>
    </w:p>
    <w:p w:rsidR="007325B4" w:rsidRPr="009777A2" w:rsidRDefault="007325B4" w:rsidP="0022058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777A2">
        <w:rPr>
          <w:rFonts w:ascii="Bookman Old Style" w:hAnsi="Bookman Old Style"/>
          <w:b/>
        </w:rPr>
        <w:t xml:space="preserve">(Fls – 02 – Reparo da camada asfáltica na Rua Romeu Fornazari, </w:t>
      </w:r>
      <w:r>
        <w:rPr>
          <w:rFonts w:ascii="Bookman Old Style" w:hAnsi="Bookman Old Style"/>
          <w:b/>
        </w:rPr>
        <w:t xml:space="preserve">       </w:t>
      </w:r>
      <w:r w:rsidRPr="009777A2">
        <w:rPr>
          <w:rFonts w:ascii="Bookman Old Style" w:hAnsi="Bookman Old Style"/>
          <w:b/>
        </w:rPr>
        <w:t xml:space="preserve">defronte ao n° 26, no bairro </w:t>
      </w:r>
      <w:r>
        <w:rPr>
          <w:rFonts w:ascii="Bookman Old Style" w:hAnsi="Bookman Old Style"/>
          <w:b/>
        </w:rPr>
        <w:t>Residencial</w:t>
      </w:r>
      <w:r w:rsidRPr="009777A2">
        <w:rPr>
          <w:rFonts w:ascii="Bookman Old Style" w:hAnsi="Bookman Old Style"/>
          <w:b/>
        </w:rPr>
        <w:t xml:space="preserve"> Dona Regina).</w:t>
      </w:r>
    </w:p>
    <w:p w:rsidR="007325B4" w:rsidRPr="009777A2" w:rsidRDefault="007325B4" w:rsidP="0022058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325B4" w:rsidRPr="009777A2" w:rsidRDefault="007325B4" w:rsidP="0022058C">
      <w:pPr>
        <w:jc w:val="center"/>
        <w:outlineLvl w:val="0"/>
        <w:rPr>
          <w:rFonts w:ascii="Bookman Old Style" w:hAnsi="Bookman Old Style"/>
          <w:b/>
        </w:rPr>
      </w:pPr>
    </w:p>
    <w:p w:rsidR="007325B4" w:rsidRPr="009777A2" w:rsidRDefault="007325B4" w:rsidP="0022058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325B4" w:rsidRDefault="007325B4" w:rsidP="0022058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A0EAC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44pt">
            <v:imagedata r:id="rId6" o:title="DSC06017"/>
          </v:shape>
        </w:pict>
      </w:r>
    </w:p>
    <w:p w:rsidR="007325B4" w:rsidRPr="008A0EAC" w:rsidRDefault="007325B4" w:rsidP="0022058C">
      <w:pPr>
        <w:rPr>
          <w:rFonts w:ascii="Bookman Old Style" w:hAnsi="Bookman Old Style"/>
        </w:rPr>
      </w:pPr>
    </w:p>
    <w:p w:rsidR="007325B4" w:rsidRDefault="007325B4" w:rsidP="0022058C">
      <w:pPr>
        <w:rPr>
          <w:rFonts w:ascii="Bookman Old Style" w:hAnsi="Bookman Old Style"/>
        </w:rPr>
      </w:pPr>
    </w:p>
    <w:p w:rsidR="007325B4" w:rsidRPr="008A0EAC" w:rsidRDefault="007325B4" w:rsidP="0022058C">
      <w:pPr>
        <w:tabs>
          <w:tab w:val="left" w:pos="3525"/>
        </w:tabs>
        <w:jc w:val="center"/>
        <w:rPr>
          <w:rFonts w:ascii="Bookman Old Style" w:hAnsi="Bookman Old Style"/>
        </w:rPr>
      </w:pPr>
      <w:r w:rsidRPr="008A0EAC">
        <w:rPr>
          <w:rFonts w:ascii="Bookman Old Style" w:hAnsi="Bookman Old Style"/>
        </w:rPr>
        <w:pict>
          <v:shape id="_x0000_i1026" type="#_x0000_t75" style="width:341pt;height:265pt">
            <v:imagedata r:id="rId7" o:title="DSC0601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8C" w:rsidRDefault="0022058C">
      <w:r>
        <w:separator/>
      </w:r>
    </w:p>
  </w:endnote>
  <w:endnote w:type="continuationSeparator" w:id="0">
    <w:p w:rsidR="0022058C" w:rsidRDefault="0022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8C" w:rsidRDefault="0022058C">
      <w:r>
        <w:separator/>
      </w:r>
    </w:p>
  </w:footnote>
  <w:footnote w:type="continuationSeparator" w:id="0">
    <w:p w:rsidR="0022058C" w:rsidRDefault="0022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58C"/>
    <w:rsid w:val="003D3AA8"/>
    <w:rsid w:val="00405849"/>
    <w:rsid w:val="004C67DE"/>
    <w:rsid w:val="007325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25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25B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