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4A0" w:rsidRDefault="005434A0" w:rsidP="00B62FDC">
      <w:pPr>
        <w:rPr>
          <w:b/>
          <w:sz w:val="32"/>
          <w:szCs w:val="32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>
        <w:rPr>
          <w:b/>
          <w:sz w:val="32"/>
          <w:szCs w:val="32"/>
        </w:rPr>
        <w:t>Câmara Municipal de Santa Bárbara d’Oeste</w:t>
      </w:r>
    </w:p>
    <w:p w:rsidR="005434A0" w:rsidRDefault="005434A0" w:rsidP="00B62FD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“Palácio 15 de Junho”</w:t>
      </w:r>
    </w:p>
    <w:p w:rsidR="005434A0" w:rsidRDefault="005434A0" w:rsidP="00B62FDC">
      <w:pPr>
        <w:pBdr>
          <w:bottom w:val="single" w:sz="12" w:space="2" w:color="auto"/>
        </w:pBdr>
        <w:jc w:val="center"/>
        <w:rPr>
          <w:b/>
        </w:rPr>
      </w:pPr>
      <w:r>
        <w:rPr>
          <w:b/>
        </w:rPr>
        <w:t>Gabinete do Vereador Carlos Fontes - 1º Secretário da Mesa Diretora</w:t>
      </w:r>
    </w:p>
    <w:p w:rsidR="005434A0" w:rsidRDefault="005434A0" w:rsidP="00B62FDC">
      <w:pPr>
        <w:pBdr>
          <w:bottom w:val="single" w:sz="12" w:space="2" w:color="auto"/>
        </w:pBdr>
        <w:jc w:val="center"/>
        <w:rPr>
          <w:b/>
        </w:rPr>
      </w:pPr>
      <w:r>
        <w:t xml:space="preserve">Visite o nosso blog: </w:t>
      </w:r>
      <w:r>
        <w:rPr>
          <w:b/>
        </w:rPr>
        <w:t>www.carlosfontesvereador.blogspot.com</w:t>
      </w:r>
    </w:p>
    <w:p w:rsidR="005434A0" w:rsidRDefault="005434A0" w:rsidP="00B62FDC">
      <w:pPr>
        <w:jc w:val="center"/>
        <w:rPr>
          <w:b/>
        </w:rPr>
      </w:pPr>
    </w:p>
    <w:p w:rsidR="005434A0" w:rsidRDefault="005434A0" w:rsidP="00B62FD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“</w:t>
      </w:r>
      <w:r>
        <w:rPr>
          <w:b/>
          <w:sz w:val="28"/>
          <w:szCs w:val="28"/>
          <w:u w:val="single"/>
        </w:rPr>
        <w:t>Tudo posso naquele que me fortalece...</w:t>
      </w:r>
      <w:r>
        <w:rPr>
          <w:b/>
          <w:sz w:val="28"/>
          <w:szCs w:val="28"/>
        </w:rPr>
        <w:t>”</w:t>
      </w:r>
    </w:p>
    <w:p w:rsidR="005434A0" w:rsidRDefault="005434A0" w:rsidP="00B62FDC">
      <w:pPr>
        <w:jc w:val="center"/>
        <w:rPr>
          <w:rFonts w:ascii="Bookman Old Style" w:hAnsi="Bookman Old Style"/>
          <w:b/>
          <w:u w:val="single"/>
        </w:rPr>
      </w:pPr>
    </w:p>
    <w:p w:rsidR="005434A0" w:rsidRDefault="005434A0">
      <w:pPr>
        <w:pStyle w:val="Ttulo"/>
      </w:pPr>
    </w:p>
    <w:p w:rsidR="005434A0" w:rsidRDefault="005434A0">
      <w:pPr>
        <w:pStyle w:val="Ttulo"/>
      </w:pPr>
    </w:p>
    <w:p w:rsidR="005434A0" w:rsidRDefault="005434A0">
      <w:pPr>
        <w:pStyle w:val="Ttulo"/>
      </w:pPr>
      <w:r>
        <w:t>INDICAÇÃO Nº 1763/10</w:t>
      </w:r>
    </w:p>
    <w:p w:rsidR="005434A0" w:rsidRDefault="005434A0">
      <w:pPr>
        <w:pStyle w:val="Ttulo"/>
        <w:jc w:val="both"/>
        <w:rPr>
          <w:b w:val="0"/>
          <w:bCs w:val="0"/>
          <w:u w:val="none"/>
        </w:rPr>
      </w:pPr>
    </w:p>
    <w:p w:rsidR="005434A0" w:rsidRDefault="005434A0">
      <w:pPr>
        <w:pStyle w:val="Ttulo"/>
        <w:ind w:left="4920"/>
        <w:jc w:val="both"/>
        <w:rPr>
          <w:b w:val="0"/>
          <w:bCs w:val="0"/>
          <w:u w:val="none"/>
        </w:rPr>
      </w:pPr>
    </w:p>
    <w:p w:rsidR="005434A0" w:rsidRPr="001F4855" w:rsidRDefault="005434A0">
      <w:pPr>
        <w:pStyle w:val="Ttulo"/>
        <w:ind w:left="4920"/>
        <w:jc w:val="both"/>
        <w:rPr>
          <w:b w:val="0"/>
          <w:bCs w:val="0"/>
          <w:u w:val="none"/>
        </w:rPr>
      </w:pPr>
      <w:r w:rsidRPr="001F4855">
        <w:rPr>
          <w:b w:val="0"/>
          <w:bCs w:val="0"/>
          <w:u w:val="none"/>
        </w:rPr>
        <w:t>“</w:t>
      </w:r>
      <w:r>
        <w:rPr>
          <w:b w:val="0"/>
          <w:color w:val="000000"/>
          <w:u w:val="none"/>
        </w:rPr>
        <w:t>Limpeza e retirada de lixo e entulho que são desovados no final da Rua Camaiuras, com a Avenida Lázaro Gonçalves de Oliveira, no bairro Parque Residencial do Lago”.</w:t>
      </w:r>
    </w:p>
    <w:p w:rsidR="005434A0" w:rsidRPr="00327994" w:rsidRDefault="005434A0">
      <w:pPr>
        <w:pStyle w:val="Ttulo"/>
        <w:jc w:val="both"/>
        <w:rPr>
          <w:b w:val="0"/>
          <w:bCs w:val="0"/>
          <w:u w:val="none"/>
        </w:rPr>
      </w:pPr>
    </w:p>
    <w:p w:rsidR="005434A0" w:rsidRDefault="005434A0">
      <w:pPr>
        <w:pStyle w:val="Ttulo"/>
        <w:jc w:val="both"/>
        <w:rPr>
          <w:b w:val="0"/>
          <w:bCs w:val="0"/>
          <w:u w:val="none"/>
        </w:rPr>
      </w:pPr>
    </w:p>
    <w:p w:rsidR="005434A0" w:rsidRDefault="005434A0" w:rsidP="00B62FDC">
      <w:pPr>
        <w:pStyle w:val="Ttulo"/>
        <w:ind w:firstLine="1440"/>
        <w:jc w:val="both"/>
        <w:rPr>
          <w:b w:val="0"/>
          <w:color w:val="00000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com relação à </w:t>
      </w:r>
      <w:r>
        <w:rPr>
          <w:b w:val="0"/>
          <w:color w:val="000000"/>
          <w:u w:val="none"/>
        </w:rPr>
        <w:t>limpeza e retirada de lixo e entulho que são desovados no final da Rua Camaiuras, com a Avenida Lázaro Gonçalves de Oliveira, no bairro Parque Residencial do Lago.</w:t>
      </w:r>
      <w:r w:rsidRPr="00327994">
        <w:rPr>
          <w:b w:val="0"/>
          <w:color w:val="000000"/>
          <w:u w:val="none"/>
        </w:rPr>
        <w:t xml:space="preserve"> </w:t>
      </w:r>
    </w:p>
    <w:p w:rsidR="005434A0" w:rsidRDefault="005434A0" w:rsidP="00B62FDC">
      <w:pPr>
        <w:pStyle w:val="Ttulo"/>
        <w:ind w:firstLine="1440"/>
        <w:jc w:val="both"/>
        <w:rPr>
          <w:b w:val="0"/>
          <w:color w:val="000000"/>
          <w:u w:val="none"/>
        </w:rPr>
      </w:pPr>
    </w:p>
    <w:p w:rsidR="005434A0" w:rsidRDefault="005434A0" w:rsidP="00B62FDC">
      <w:pPr>
        <w:pStyle w:val="Ttulo"/>
        <w:ind w:firstLine="1440"/>
        <w:jc w:val="both"/>
        <w:rPr>
          <w:b w:val="0"/>
          <w:color w:val="000000"/>
          <w:u w:val="none"/>
        </w:rPr>
      </w:pPr>
      <w:r>
        <w:rPr>
          <w:b w:val="0"/>
          <w:color w:val="000000"/>
          <w:u w:val="none"/>
        </w:rPr>
        <w:t>Este vereador foi procurado por moradores dos bairros Santa Rita de Cássia e Parque Residencial do Lago, reclamando dos lixos e entulhos que são desovados na área acima citada, e quando chove, as águas da chuva acabam arrastando estes lixos em frente das casas dos moradores.</w:t>
      </w:r>
    </w:p>
    <w:p w:rsidR="005434A0" w:rsidRDefault="005434A0" w:rsidP="00B62FDC">
      <w:pPr>
        <w:pStyle w:val="Ttulo"/>
        <w:ind w:firstLine="1440"/>
        <w:jc w:val="both"/>
        <w:rPr>
          <w:b w:val="0"/>
          <w:color w:val="000000"/>
          <w:u w:val="none"/>
        </w:rPr>
      </w:pPr>
    </w:p>
    <w:p w:rsidR="005434A0" w:rsidRPr="00327994" w:rsidRDefault="005434A0" w:rsidP="00B62FDC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color w:val="000000"/>
          <w:u w:val="none"/>
        </w:rPr>
        <w:t xml:space="preserve">Uma moradora que não quis se identificar, disse que pediu a uma pessoa para não jogar lixo e entulho neste local, e que essa pessoa respondeu a essa moradora: “que não tinha local para jogar”. </w:t>
      </w:r>
    </w:p>
    <w:p w:rsidR="005434A0" w:rsidRDefault="005434A0" w:rsidP="00B62FDC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5434A0" w:rsidRDefault="005434A0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Solicito uma ação urgente por parte do Poder Público. </w:t>
      </w:r>
    </w:p>
    <w:p w:rsidR="005434A0" w:rsidRDefault="005434A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5434A0" w:rsidRDefault="005434A0" w:rsidP="00B62FDC">
      <w:pPr>
        <w:pStyle w:val="Ttulo"/>
        <w:jc w:val="both"/>
        <w:rPr>
          <w:b w:val="0"/>
          <w:bCs w:val="0"/>
          <w:u w:val="none"/>
        </w:rPr>
      </w:pPr>
    </w:p>
    <w:p w:rsidR="005434A0" w:rsidRDefault="005434A0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21 de maio de 2010.</w:t>
      </w:r>
    </w:p>
    <w:p w:rsidR="005434A0" w:rsidRDefault="005434A0">
      <w:pPr>
        <w:pStyle w:val="Ttulo"/>
        <w:jc w:val="both"/>
        <w:rPr>
          <w:b w:val="0"/>
          <w:bCs w:val="0"/>
          <w:u w:val="none"/>
        </w:rPr>
      </w:pPr>
    </w:p>
    <w:p w:rsidR="005434A0" w:rsidRDefault="005434A0">
      <w:pPr>
        <w:pStyle w:val="Ttulo"/>
        <w:jc w:val="both"/>
        <w:rPr>
          <w:b w:val="0"/>
          <w:bCs w:val="0"/>
          <w:u w:val="none"/>
        </w:rPr>
      </w:pPr>
    </w:p>
    <w:p w:rsidR="005434A0" w:rsidRDefault="005434A0">
      <w:pPr>
        <w:pStyle w:val="Ttulo"/>
        <w:rPr>
          <w:u w:val="none"/>
        </w:rPr>
      </w:pPr>
    </w:p>
    <w:p w:rsidR="005434A0" w:rsidRDefault="005434A0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5434A0" w:rsidRDefault="005434A0">
      <w:pPr>
        <w:pStyle w:val="Ttulo"/>
        <w:rPr>
          <w:u w:val="none"/>
        </w:rPr>
      </w:pPr>
      <w:r>
        <w:rPr>
          <w:b w:val="0"/>
          <w:bCs w:val="0"/>
          <w:u w:val="none"/>
        </w:rPr>
        <w:t>-Vereador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FDC" w:rsidRDefault="00B62FDC">
      <w:r>
        <w:separator/>
      </w:r>
    </w:p>
  </w:endnote>
  <w:endnote w:type="continuationSeparator" w:id="0">
    <w:p w:rsidR="00B62FDC" w:rsidRDefault="00B6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FDC" w:rsidRDefault="00B62FDC">
      <w:r>
        <w:separator/>
      </w:r>
    </w:p>
  </w:footnote>
  <w:footnote w:type="continuationSeparator" w:id="0">
    <w:p w:rsidR="00B62FDC" w:rsidRDefault="00B62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1F2A46"/>
    <w:rsid w:val="003D3AA8"/>
    <w:rsid w:val="004C67DE"/>
    <w:rsid w:val="005434A0"/>
    <w:rsid w:val="009F196D"/>
    <w:rsid w:val="00A9035B"/>
    <w:rsid w:val="00B62FDC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5434A0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1138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