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03" w:rsidRDefault="00C30903" w:rsidP="004C7F59">
      <w:pPr>
        <w:pStyle w:val="Ttulo"/>
        <w:jc w:val="left"/>
        <w:rPr>
          <w:u w:val="none"/>
        </w:rPr>
      </w:pPr>
      <w:bookmarkStart w:id="0" w:name="_GoBack"/>
      <w:bookmarkEnd w:id="0"/>
      <w:r w:rsidRPr="00CA24F2">
        <w:rPr>
          <w:u w:val="none"/>
        </w:rPr>
        <w:t xml:space="preserve">               </w:t>
      </w:r>
    </w:p>
    <w:p w:rsidR="00C30903" w:rsidRDefault="00C30903" w:rsidP="004C7F59">
      <w:pPr>
        <w:pStyle w:val="Ttulo"/>
      </w:pPr>
      <w:r>
        <w:t>INDICAÇÃO Nº 1816/10</w:t>
      </w:r>
    </w:p>
    <w:p w:rsidR="00C30903" w:rsidRDefault="00C30903" w:rsidP="004C7F59">
      <w:pPr>
        <w:pStyle w:val="Ttulo"/>
        <w:jc w:val="left"/>
      </w:pPr>
    </w:p>
    <w:p w:rsidR="00C30903" w:rsidRDefault="00C30903">
      <w:pPr>
        <w:jc w:val="center"/>
        <w:rPr>
          <w:rFonts w:ascii="Bookman Old Style" w:hAnsi="Bookman Old Style"/>
          <w:b/>
          <w:u w:val="single"/>
        </w:rPr>
      </w:pPr>
    </w:p>
    <w:p w:rsidR="00C30903" w:rsidRDefault="00C30903">
      <w:pPr>
        <w:jc w:val="center"/>
        <w:rPr>
          <w:rFonts w:ascii="Bookman Old Style" w:hAnsi="Bookman Old Style"/>
          <w:b/>
          <w:u w:val="single"/>
        </w:rPr>
      </w:pPr>
    </w:p>
    <w:p w:rsidR="00C30903" w:rsidRDefault="00C30903" w:rsidP="004C7F59">
      <w:pPr>
        <w:pStyle w:val="Recuodecorpodetexto"/>
        <w:ind w:left="4440"/>
      </w:pPr>
      <w:r>
        <w:t>“Reparo junto à guia na Rua Espanha, esquina com a Rua Grécia, no bairro Jardim Europa”.</w:t>
      </w:r>
    </w:p>
    <w:p w:rsidR="00C30903" w:rsidRDefault="00C30903">
      <w:pPr>
        <w:ind w:left="1440" w:firstLine="3600"/>
        <w:jc w:val="both"/>
        <w:rPr>
          <w:rFonts w:ascii="Bookman Old Style" w:hAnsi="Bookman Old Style"/>
        </w:rPr>
      </w:pPr>
    </w:p>
    <w:p w:rsidR="00C30903" w:rsidRDefault="00C30903">
      <w:pPr>
        <w:ind w:left="1440" w:firstLine="3600"/>
        <w:jc w:val="both"/>
        <w:rPr>
          <w:rFonts w:ascii="Bookman Old Style" w:hAnsi="Bookman Old Style"/>
        </w:rPr>
      </w:pPr>
    </w:p>
    <w:p w:rsidR="00C30903" w:rsidRDefault="00C30903">
      <w:pPr>
        <w:ind w:left="1440" w:firstLine="3600"/>
        <w:jc w:val="both"/>
        <w:rPr>
          <w:rFonts w:ascii="Bookman Old Style" w:hAnsi="Bookman Old Style"/>
        </w:rPr>
      </w:pPr>
    </w:p>
    <w:p w:rsidR="00C30903" w:rsidRDefault="00C30903">
      <w:pPr>
        <w:ind w:left="1440" w:firstLine="3600"/>
        <w:jc w:val="both"/>
        <w:rPr>
          <w:rFonts w:ascii="Bookman Old Style" w:hAnsi="Bookman Old Style"/>
        </w:rPr>
      </w:pPr>
    </w:p>
    <w:p w:rsidR="00C30903" w:rsidRPr="00177AD0" w:rsidRDefault="00C30903" w:rsidP="004C7F59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 w:rsidRPr="00177AD0">
        <w:rPr>
          <w:rFonts w:ascii="Bookman Old Style" w:hAnsi="Bookman Old Style"/>
        </w:rPr>
        <w:t xml:space="preserve">competente que </w:t>
      </w:r>
      <w:r>
        <w:rPr>
          <w:rFonts w:ascii="Bookman Old Style" w:hAnsi="Bookman Old Style"/>
        </w:rPr>
        <w:t>proceda ao reparo junto á guia na Rua Espanha, esquina com a Rua Grécia, no Jardim Europa.</w:t>
      </w:r>
    </w:p>
    <w:p w:rsidR="00C30903" w:rsidRPr="003977F2" w:rsidRDefault="00C30903" w:rsidP="004C7F59">
      <w:pPr>
        <w:jc w:val="center"/>
        <w:rPr>
          <w:rFonts w:ascii="Bookman Old Style" w:hAnsi="Bookman Old Style"/>
          <w:b/>
        </w:rPr>
      </w:pPr>
    </w:p>
    <w:p w:rsidR="00C30903" w:rsidRDefault="00C30903" w:rsidP="004C7F59">
      <w:pPr>
        <w:jc w:val="center"/>
        <w:rPr>
          <w:rFonts w:ascii="Bookman Old Style" w:hAnsi="Bookman Old Style"/>
          <w:b/>
        </w:rPr>
      </w:pPr>
    </w:p>
    <w:p w:rsidR="00C30903" w:rsidRDefault="00C30903" w:rsidP="004C7F59">
      <w:pPr>
        <w:jc w:val="center"/>
        <w:rPr>
          <w:rFonts w:ascii="Bookman Old Style" w:hAnsi="Bookman Old Style"/>
          <w:b/>
        </w:rPr>
      </w:pPr>
    </w:p>
    <w:p w:rsidR="00C30903" w:rsidRDefault="00C30903" w:rsidP="004C7F5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30903" w:rsidRDefault="00C30903" w:rsidP="004C7F59">
      <w:pPr>
        <w:jc w:val="center"/>
        <w:rPr>
          <w:rFonts w:ascii="Bookman Old Style" w:hAnsi="Bookman Old Style"/>
          <w:b/>
        </w:rPr>
      </w:pPr>
    </w:p>
    <w:p w:rsidR="00C30903" w:rsidRDefault="00C30903" w:rsidP="004C7F59">
      <w:pPr>
        <w:jc w:val="center"/>
        <w:rPr>
          <w:rFonts w:ascii="Bookman Old Style" w:hAnsi="Bookman Old Style"/>
          <w:b/>
        </w:rPr>
      </w:pPr>
    </w:p>
    <w:p w:rsidR="00C30903" w:rsidRDefault="00C30903" w:rsidP="004C7F59">
      <w:pPr>
        <w:jc w:val="center"/>
        <w:rPr>
          <w:rFonts w:ascii="Bookman Old Style" w:hAnsi="Bookman Old Style"/>
          <w:b/>
        </w:rPr>
      </w:pPr>
    </w:p>
    <w:p w:rsidR="00C30903" w:rsidRDefault="00C30903" w:rsidP="004C7F59">
      <w:pPr>
        <w:ind w:firstLine="1440"/>
        <w:jc w:val="both"/>
        <w:rPr>
          <w:rFonts w:ascii="Bookman Old Style" w:hAnsi="Bookman Old Style"/>
        </w:rPr>
      </w:pPr>
      <w:r w:rsidRPr="00033DC9">
        <w:rPr>
          <w:rFonts w:ascii="Bookman Old Style" w:hAnsi="Bookman Old Style"/>
        </w:rPr>
        <w:t xml:space="preserve">Referida reivindicação </w:t>
      </w:r>
      <w:r>
        <w:rPr>
          <w:rFonts w:ascii="Bookman Old Style" w:hAnsi="Bookman Old Style"/>
        </w:rPr>
        <w:t xml:space="preserve">é do proprietário do Supermercado Pérola, </w:t>
      </w:r>
      <w:r w:rsidRPr="00033DC9">
        <w:rPr>
          <w:rFonts w:ascii="Bookman Old Style" w:hAnsi="Bookman Old Style"/>
        </w:rPr>
        <w:t xml:space="preserve">visto que, </w:t>
      </w:r>
      <w:r>
        <w:rPr>
          <w:rFonts w:ascii="Bookman Old Style" w:hAnsi="Bookman Old Style"/>
        </w:rPr>
        <w:t>na Rua Espanha, esquina com a Rua Grécia, no Jardim Europa. Foi realizado o recapeamento nesta via, e a sarjeta se encontra danificada havendo um desnivelamento entre a camada asfastica e a sarjeta, danificando os pneus dos veículos automotivos.</w:t>
      </w:r>
    </w:p>
    <w:p w:rsidR="00C30903" w:rsidRDefault="00C30903" w:rsidP="004C7F59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 </w:t>
      </w:r>
    </w:p>
    <w:p w:rsidR="00C30903" w:rsidRPr="001751EC" w:rsidRDefault="00C30903" w:rsidP="004C7F59">
      <w:pPr>
        <w:ind w:firstLine="1440"/>
        <w:jc w:val="both"/>
        <w:rPr>
          <w:rFonts w:ascii="Bookman Old Style" w:hAnsi="Bookman Old Style"/>
        </w:rPr>
      </w:pPr>
    </w:p>
    <w:p w:rsidR="00C30903" w:rsidRDefault="00C30903" w:rsidP="004C7F59">
      <w:pPr>
        <w:ind w:firstLine="1440"/>
        <w:jc w:val="both"/>
        <w:outlineLvl w:val="0"/>
        <w:rPr>
          <w:rFonts w:ascii="Bookman Old Style" w:hAnsi="Bookman Old Style"/>
        </w:rPr>
      </w:pPr>
    </w:p>
    <w:p w:rsidR="00C30903" w:rsidRDefault="00C30903" w:rsidP="004C7F59">
      <w:pPr>
        <w:ind w:firstLine="1440"/>
        <w:outlineLvl w:val="0"/>
        <w:rPr>
          <w:rFonts w:ascii="Bookman Old Style" w:hAnsi="Bookman Old Style"/>
        </w:rPr>
      </w:pPr>
    </w:p>
    <w:p w:rsidR="00C30903" w:rsidRDefault="00C30903" w:rsidP="004C7F59">
      <w:pPr>
        <w:ind w:firstLine="1440"/>
        <w:outlineLvl w:val="0"/>
        <w:rPr>
          <w:rFonts w:ascii="Bookman Old Style" w:hAnsi="Bookman Old Style"/>
        </w:rPr>
      </w:pPr>
    </w:p>
    <w:p w:rsidR="00C30903" w:rsidRDefault="00C30903" w:rsidP="004C7F59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26 de maio de 2010.</w:t>
      </w:r>
    </w:p>
    <w:p w:rsidR="00C30903" w:rsidRDefault="00C30903">
      <w:pPr>
        <w:ind w:firstLine="1440"/>
        <w:rPr>
          <w:rFonts w:ascii="Bookman Old Style" w:hAnsi="Bookman Old Style"/>
        </w:rPr>
      </w:pPr>
    </w:p>
    <w:p w:rsidR="00C30903" w:rsidRDefault="00C30903">
      <w:pPr>
        <w:rPr>
          <w:rFonts w:ascii="Bookman Old Style" w:hAnsi="Bookman Old Style"/>
        </w:rPr>
      </w:pPr>
    </w:p>
    <w:p w:rsidR="00C30903" w:rsidRDefault="00C30903">
      <w:pPr>
        <w:ind w:firstLine="1440"/>
        <w:rPr>
          <w:rFonts w:ascii="Bookman Old Style" w:hAnsi="Bookman Old Style"/>
        </w:rPr>
      </w:pPr>
    </w:p>
    <w:p w:rsidR="00C30903" w:rsidRDefault="00C30903">
      <w:pPr>
        <w:ind w:firstLine="1440"/>
        <w:rPr>
          <w:rFonts w:ascii="Bookman Old Style" w:hAnsi="Bookman Old Style"/>
        </w:rPr>
      </w:pPr>
    </w:p>
    <w:p w:rsidR="00C30903" w:rsidRDefault="00C30903" w:rsidP="004C7F59">
      <w:pPr>
        <w:jc w:val="center"/>
        <w:outlineLvl w:val="0"/>
        <w:rPr>
          <w:rFonts w:ascii="Bookman Old Style" w:hAnsi="Bookman Old Style"/>
          <w:b/>
        </w:rPr>
      </w:pPr>
    </w:p>
    <w:p w:rsidR="00C30903" w:rsidRDefault="00C30903" w:rsidP="004C7F59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ANTONIO CARLOS RIBEIRO</w:t>
      </w:r>
    </w:p>
    <w:p w:rsidR="00C30903" w:rsidRDefault="00C30903" w:rsidP="004C7F59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“CARLÃO MOTORISTA”</w:t>
      </w:r>
    </w:p>
    <w:p w:rsidR="00C30903" w:rsidRDefault="00C30903" w:rsidP="004C7F59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30903" w:rsidRDefault="009F196D" w:rsidP="00C30903"/>
    <w:sectPr w:rsidR="009F196D" w:rsidRPr="00C3090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59" w:rsidRDefault="004C7F59">
      <w:r>
        <w:separator/>
      </w:r>
    </w:p>
  </w:endnote>
  <w:endnote w:type="continuationSeparator" w:id="0">
    <w:p w:rsidR="004C7F59" w:rsidRDefault="004C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59" w:rsidRDefault="004C7F59">
      <w:r>
        <w:separator/>
      </w:r>
    </w:p>
  </w:footnote>
  <w:footnote w:type="continuationSeparator" w:id="0">
    <w:p w:rsidR="004C7F59" w:rsidRDefault="004C7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C7F59"/>
    <w:rsid w:val="00500E31"/>
    <w:rsid w:val="009F196D"/>
    <w:rsid w:val="00A9035B"/>
    <w:rsid w:val="00BA3C8C"/>
    <w:rsid w:val="00C30903"/>
    <w:rsid w:val="00CD613B"/>
    <w:rsid w:val="00DD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00E3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500E31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