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1B4" w:rsidRDefault="00BC21B4">
      <w:pPr>
        <w:pStyle w:val="Ttulo"/>
      </w:pPr>
      <w:bookmarkStart w:id="0" w:name="_GoBack"/>
      <w:bookmarkEnd w:id="0"/>
      <w:r>
        <w:t>INDICAÇÃO Nº 1912/10</w:t>
      </w:r>
    </w:p>
    <w:p w:rsidR="00BC21B4" w:rsidRDefault="00BC21B4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 </w:t>
      </w:r>
    </w:p>
    <w:p w:rsidR="00BC21B4" w:rsidRDefault="00BC21B4">
      <w:pPr>
        <w:jc w:val="center"/>
        <w:rPr>
          <w:rFonts w:ascii="Bookman Old Style" w:hAnsi="Bookman Old Style"/>
          <w:b/>
          <w:u w:val="single"/>
        </w:rPr>
      </w:pPr>
    </w:p>
    <w:p w:rsidR="00BC21B4" w:rsidRDefault="00BC21B4">
      <w:pPr>
        <w:jc w:val="center"/>
        <w:rPr>
          <w:rFonts w:ascii="Bookman Old Style" w:hAnsi="Bookman Old Style"/>
          <w:b/>
          <w:u w:val="single"/>
        </w:rPr>
      </w:pPr>
    </w:p>
    <w:p w:rsidR="00BC21B4" w:rsidRDefault="00BC21B4">
      <w:pPr>
        <w:pStyle w:val="Recuodecorpodetexto"/>
      </w:pPr>
      <w:r>
        <w:t>“Limpeza e retirada de lixo em toda a extensão da Rua Florêncio de Abreu, no Bairro Frezarin.”</w:t>
      </w:r>
    </w:p>
    <w:p w:rsidR="00BC21B4" w:rsidRDefault="00BC21B4">
      <w:pPr>
        <w:ind w:left="1440" w:firstLine="3600"/>
        <w:jc w:val="both"/>
        <w:rPr>
          <w:rFonts w:ascii="Bookman Old Style" w:hAnsi="Bookman Old Style"/>
        </w:rPr>
      </w:pPr>
    </w:p>
    <w:p w:rsidR="00BC21B4" w:rsidRDefault="00BC21B4">
      <w:pPr>
        <w:ind w:left="1440" w:firstLine="3600"/>
        <w:jc w:val="both"/>
        <w:rPr>
          <w:rFonts w:ascii="Bookman Old Style" w:hAnsi="Bookman Old Style"/>
        </w:rPr>
      </w:pPr>
    </w:p>
    <w:p w:rsidR="00BC21B4" w:rsidRDefault="00BC21B4">
      <w:pPr>
        <w:ind w:left="1440" w:firstLine="3600"/>
        <w:jc w:val="both"/>
        <w:rPr>
          <w:rFonts w:ascii="Bookman Old Style" w:hAnsi="Bookman Old Style"/>
        </w:rPr>
      </w:pPr>
    </w:p>
    <w:p w:rsidR="00BC21B4" w:rsidRDefault="00BC21B4">
      <w:pPr>
        <w:ind w:left="1440" w:firstLine="3600"/>
        <w:jc w:val="both"/>
        <w:rPr>
          <w:rFonts w:ascii="Bookman Old Style" w:hAnsi="Bookman Old Style"/>
        </w:rPr>
      </w:pPr>
    </w:p>
    <w:p w:rsidR="00BC21B4" w:rsidRDefault="00BC21B4">
      <w:pPr>
        <w:ind w:left="1440" w:firstLine="3600"/>
        <w:jc w:val="both"/>
        <w:rPr>
          <w:rFonts w:ascii="Bookman Old Style" w:hAnsi="Bookman Old Style"/>
        </w:rPr>
      </w:pPr>
    </w:p>
    <w:p w:rsidR="00BC21B4" w:rsidRPr="00DF6029" w:rsidRDefault="00BC21B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277F7A">
        <w:rPr>
          <w:rFonts w:ascii="Bookman Old Style" w:hAnsi="Bookman Old Style"/>
        </w:rPr>
        <w:t xml:space="preserve">Ao Senhor Prefeito Municipal, na forma regimental, </w:t>
      </w:r>
      <w:r w:rsidRPr="0031271E">
        <w:rPr>
          <w:rFonts w:ascii="Bookman Old Style" w:hAnsi="Bookman Old Style"/>
        </w:rPr>
        <w:t xml:space="preserve">determinar ao setor competente que tome providências no sentido de </w:t>
      </w:r>
      <w:r>
        <w:rPr>
          <w:rFonts w:ascii="Bookman Old Style" w:hAnsi="Bookman Old Style"/>
        </w:rPr>
        <w:t>executar a</w:t>
      </w:r>
      <w:r w:rsidRPr="0031271E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l</w:t>
      </w:r>
      <w:r w:rsidRPr="0031271E">
        <w:rPr>
          <w:rFonts w:ascii="Bookman Old Style" w:hAnsi="Bookman Old Style"/>
        </w:rPr>
        <w:t>impeza e retirada de lixo em toda a extensão da Rua Florêncio de Abreu, no Bairro Frezarin.</w:t>
      </w:r>
    </w:p>
    <w:p w:rsidR="00BC21B4" w:rsidRDefault="00BC21B4">
      <w:pPr>
        <w:ind w:firstLine="1440"/>
        <w:jc w:val="both"/>
        <w:rPr>
          <w:rFonts w:ascii="Bookman Old Style" w:hAnsi="Bookman Old Style"/>
        </w:rPr>
      </w:pPr>
    </w:p>
    <w:p w:rsidR="00BC21B4" w:rsidRDefault="00BC21B4">
      <w:pPr>
        <w:ind w:firstLine="1440"/>
        <w:jc w:val="both"/>
        <w:rPr>
          <w:rFonts w:ascii="Bookman Old Style" w:hAnsi="Bookman Old Style"/>
        </w:rPr>
      </w:pPr>
    </w:p>
    <w:p w:rsidR="00BC21B4" w:rsidRDefault="00BC21B4">
      <w:pPr>
        <w:ind w:firstLine="1440"/>
        <w:jc w:val="both"/>
        <w:rPr>
          <w:rFonts w:ascii="Bookman Old Style" w:hAnsi="Bookman Old Style"/>
        </w:rPr>
      </w:pPr>
    </w:p>
    <w:p w:rsidR="00BC21B4" w:rsidRDefault="00BC21B4" w:rsidP="00EC749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BC21B4" w:rsidRDefault="00BC21B4" w:rsidP="00EC7498">
      <w:pPr>
        <w:jc w:val="center"/>
        <w:rPr>
          <w:rFonts w:ascii="Bookman Old Style" w:hAnsi="Bookman Old Style"/>
          <w:b/>
        </w:rPr>
      </w:pPr>
    </w:p>
    <w:p w:rsidR="00BC21B4" w:rsidRDefault="00BC21B4">
      <w:pPr>
        <w:ind w:firstLine="1440"/>
        <w:jc w:val="center"/>
        <w:rPr>
          <w:rFonts w:ascii="Bookman Old Style" w:hAnsi="Bookman Old Style"/>
          <w:b/>
        </w:rPr>
      </w:pPr>
    </w:p>
    <w:p w:rsidR="00BC21B4" w:rsidRDefault="00BC21B4">
      <w:pPr>
        <w:ind w:firstLine="1440"/>
        <w:jc w:val="center"/>
        <w:rPr>
          <w:rFonts w:ascii="Bookman Old Style" w:hAnsi="Bookman Old Style"/>
          <w:b/>
        </w:rPr>
      </w:pPr>
    </w:p>
    <w:p w:rsidR="00BC21B4" w:rsidRDefault="00BC21B4">
      <w:pPr>
        <w:ind w:firstLine="1440"/>
        <w:jc w:val="center"/>
        <w:rPr>
          <w:rFonts w:ascii="Bookman Old Style" w:hAnsi="Bookman Old Style"/>
          <w:b/>
        </w:rPr>
      </w:pPr>
    </w:p>
    <w:p w:rsidR="00BC21B4" w:rsidRDefault="00BC21B4" w:rsidP="00EC7498">
      <w:pPr>
        <w:pStyle w:val="Recuodecorpodetexto2"/>
      </w:pPr>
      <w:r>
        <w:t>Há grande quantidade de lixo acumulado em toda a extensão desta rua. Portanto, é necessário que se faça a limpeza e remoção do lixo do local.</w:t>
      </w:r>
    </w:p>
    <w:p w:rsidR="00BC21B4" w:rsidRDefault="00BC21B4" w:rsidP="00EC7498">
      <w:pPr>
        <w:pStyle w:val="Recuodecorpodetexto2"/>
      </w:pPr>
    </w:p>
    <w:p w:rsidR="00BC21B4" w:rsidRDefault="00BC21B4" w:rsidP="00EC7498">
      <w:pPr>
        <w:pStyle w:val="Recuodecorpodetexto2"/>
      </w:pPr>
    </w:p>
    <w:p w:rsidR="00BC21B4" w:rsidRDefault="00BC21B4" w:rsidP="00EC7498">
      <w:pPr>
        <w:pStyle w:val="Recuodecorpodetexto2"/>
      </w:pPr>
      <w:r>
        <w:rPr>
          <w:rFonts w:cs="Arial"/>
        </w:rPr>
        <w:t xml:space="preserve"> </w:t>
      </w:r>
    </w:p>
    <w:p w:rsidR="00BC21B4" w:rsidRDefault="00BC21B4">
      <w:pPr>
        <w:ind w:firstLine="1440"/>
        <w:jc w:val="both"/>
        <w:rPr>
          <w:rFonts w:ascii="Bookman Old Style" w:hAnsi="Bookman Old Style"/>
        </w:rPr>
      </w:pPr>
    </w:p>
    <w:p w:rsidR="00BC21B4" w:rsidRDefault="00BC21B4">
      <w:pPr>
        <w:ind w:firstLine="1440"/>
        <w:jc w:val="both"/>
        <w:rPr>
          <w:rFonts w:ascii="Bookman Old Style" w:hAnsi="Bookman Old Style"/>
        </w:rPr>
      </w:pPr>
    </w:p>
    <w:p w:rsidR="00BC21B4" w:rsidRDefault="00BC21B4" w:rsidP="00EC749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8 de junho de 2010.</w:t>
      </w:r>
    </w:p>
    <w:p w:rsidR="00BC21B4" w:rsidRDefault="00BC21B4">
      <w:pPr>
        <w:ind w:firstLine="1440"/>
        <w:rPr>
          <w:rFonts w:ascii="Bookman Old Style" w:hAnsi="Bookman Old Style"/>
        </w:rPr>
      </w:pPr>
    </w:p>
    <w:p w:rsidR="00BC21B4" w:rsidRDefault="00BC21B4">
      <w:pPr>
        <w:ind w:firstLine="1440"/>
        <w:rPr>
          <w:rFonts w:ascii="Bookman Old Style" w:hAnsi="Bookman Old Style"/>
        </w:rPr>
      </w:pPr>
    </w:p>
    <w:p w:rsidR="00BC21B4" w:rsidRDefault="00BC21B4">
      <w:pPr>
        <w:ind w:firstLine="1440"/>
        <w:rPr>
          <w:rFonts w:ascii="Bookman Old Style" w:hAnsi="Bookman Old Style"/>
        </w:rPr>
      </w:pPr>
    </w:p>
    <w:p w:rsidR="00BC21B4" w:rsidRDefault="00BC21B4">
      <w:pPr>
        <w:rPr>
          <w:rFonts w:ascii="Bookman Old Style" w:hAnsi="Bookman Old Style"/>
        </w:rPr>
      </w:pPr>
    </w:p>
    <w:p w:rsidR="00BC21B4" w:rsidRDefault="00BC21B4">
      <w:pPr>
        <w:ind w:firstLine="1440"/>
        <w:rPr>
          <w:rFonts w:ascii="Bookman Old Style" w:hAnsi="Bookman Old Style"/>
        </w:rPr>
      </w:pPr>
    </w:p>
    <w:p w:rsidR="00BC21B4" w:rsidRDefault="00BC21B4" w:rsidP="00EC749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BC21B4" w:rsidRDefault="00BC21B4" w:rsidP="00EC749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BC21B4" w:rsidRDefault="00BC21B4" w:rsidP="00EC7498">
      <w:pPr>
        <w:ind w:firstLine="120"/>
        <w:jc w:val="center"/>
        <w:outlineLvl w:val="0"/>
        <w:rPr>
          <w:rFonts w:ascii="Bookman Old Style" w:hAnsi="Bookman Old Style"/>
        </w:rPr>
      </w:pPr>
    </w:p>
    <w:p w:rsidR="00BC21B4" w:rsidRPr="005C5649" w:rsidRDefault="00BC21B4" w:rsidP="00EC7498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498" w:rsidRDefault="00EC7498">
      <w:r>
        <w:separator/>
      </w:r>
    </w:p>
  </w:endnote>
  <w:endnote w:type="continuationSeparator" w:id="0">
    <w:p w:rsidR="00EC7498" w:rsidRDefault="00EC7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498" w:rsidRDefault="00EC7498">
      <w:r>
        <w:separator/>
      </w:r>
    </w:p>
  </w:footnote>
  <w:footnote w:type="continuationSeparator" w:id="0">
    <w:p w:rsidR="00EC7498" w:rsidRDefault="00EC74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C6602"/>
    <w:rsid w:val="009F196D"/>
    <w:rsid w:val="00A9035B"/>
    <w:rsid w:val="00BC21B4"/>
    <w:rsid w:val="00CD613B"/>
    <w:rsid w:val="00EC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C21B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BC21B4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BC21B4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518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