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21" w:rsidRDefault="00247421">
      <w:pPr>
        <w:pStyle w:val="Ttulo"/>
      </w:pPr>
      <w:bookmarkStart w:id="0" w:name="_GoBack"/>
      <w:bookmarkEnd w:id="0"/>
      <w:r>
        <w:t>INDICAÇÃO Nº 1932/10</w:t>
      </w:r>
    </w:p>
    <w:p w:rsidR="00247421" w:rsidRDefault="00247421">
      <w:pPr>
        <w:jc w:val="center"/>
        <w:rPr>
          <w:rFonts w:ascii="Bookman Old Style" w:hAnsi="Bookman Old Style"/>
          <w:b/>
          <w:u w:val="single"/>
        </w:rPr>
      </w:pPr>
    </w:p>
    <w:p w:rsidR="00247421" w:rsidRDefault="00247421">
      <w:pPr>
        <w:jc w:val="center"/>
        <w:rPr>
          <w:rFonts w:ascii="Bookman Old Style" w:hAnsi="Bookman Old Style"/>
          <w:b/>
          <w:u w:val="single"/>
        </w:rPr>
      </w:pPr>
    </w:p>
    <w:p w:rsidR="00247421" w:rsidRDefault="00247421">
      <w:pPr>
        <w:jc w:val="center"/>
        <w:rPr>
          <w:rFonts w:ascii="Bookman Old Style" w:hAnsi="Bookman Old Style"/>
          <w:b/>
          <w:u w:val="single"/>
        </w:rPr>
      </w:pPr>
    </w:p>
    <w:p w:rsidR="00247421" w:rsidRDefault="00247421">
      <w:pPr>
        <w:jc w:val="center"/>
        <w:rPr>
          <w:rFonts w:ascii="Bookman Old Style" w:hAnsi="Bookman Old Style"/>
          <w:b/>
          <w:u w:val="single"/>
        </w:rPr>
      </w:pPr>
    </w:p>
    <w:p w:rsidR="00247421" w:rsidRDefault="00247421">
      <w:pPr>
        <w:pStyle w:val="Recuodecorpodetexto"/>
      </w:pPr>
      <w:r>
        <w:t>“Proceder à construção de calçada na Rua Caetano Sartori, entre as Ruas do Cloro e do Cromo, no bairro Pântano II”.</w:t>
      </w:r>
    </w:p>
    <w:p w:rsidR="00247421" w:rsidRDefault="00247421">
      <w:pPr>
        <w:ind w:left="1440" w:firstLine="3600"/>
        <w:jc w:val="both"/>
        <w:rPr>
          <w:rFonts w:ascii="Bookman Old Style" w:hAnsi="Bookman Old Style"/>
        </w:rPr>
      </w:pPr>
    </w:p>
    <w:p w:rsidR="00247421" w:rsidRDefault="00247421">
      <w:pPr>
        <w:ind w:left="1440" w:firstLine="3600"/>
        <w:jc w:val="both"/>
        <w:rPr>
          <w:rFonts w:ascii="Bookman Old Style" w:hAnsi="Bookman Old Style"/>
        </w:rPr>
      </w:pPr>
    </w:p>
    <w:p w:rsidR="00247421" w:rsidRDefault="00247421">
      <w:pPr>
        <w:ind w:left="1440" w:firstLine="3600"/>
        <w:jc w:val="both"/>
        <w:rPr>
          <w:rFonts w:ascii="Bookman Old Style" w:hAnsi="Bookman Old Style"/>
        </w:rPr>
      </w:pPr>
    </w:p>
    <w:p w:rsidR="00247421" w:rsidRDefault="00247421">
      <w:pPr>
        <w:ind w:left="1440" w:firstLine="3600"/>
        <w:jc w:val="both"/>
        <w:rPr>
          <w:rFonts w:ascii="Bookman Old Style" w:hAnsi="Bookman Old Style"/>
        </w:rPr>
      </w:pPr>
    </w:p>
    <w:p w:rsidR="00247421" w:rsidRPr="00D00A77" w:rsidRDefault="00247421" w:rsidP="006D412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</w:t>
      </w:r>
      <w:r w:rsidRPr="00D00A77">
        <w:rPr>
          <w:rFonts w:ascii="Bookman Old Style" w:hAnsi="Bookman Old Style"/>
        </w:rPr>
        <w:t xml:space="preserve">setor competente que tome providências no sentido de </w:t>
      </w:r>
      <w:r>
        <w:rPr>
          <w:rFonts w:ascii="Bookman Old Style" w:hAnsi="Bookman Old Style"/>
        </w:rPr>
        <w:t>p</w:t>
      </w:r>
      <w:r w:rsidRPr="00D00A77">
        <w:rPr>
          <w:rFonts w:ascii="Bookman Old Style" w:hAnsi="Bookman Old Style"/>
        </w:rPr>
        <w:t>roceder à construção de calçada na Rua Caetano Sartori, entre as Ruas do Cloro e do Cromo, no bairro Pântano II</w:t>
      </w:r>
      <w:r>
        <w:rPr>
          <w:rFonts w:ascii="Bookman Old Style" w:hAnsi="Bookman Old Style"/>
        </w:rPr>
        <w:t>.</w:t>
      </w:r>
    </w:p>
    <w:p w:rsidR="00247421" w:rsidRDefault="00247421" w:rsidP="006D4123">
      <w:pPr>
        <w:jc w:val="center"/>
        <w:rPr>
          <w:rFonts w:ascii="Bookman Old Style" w:hAnsi="Bookman Old Style"/>
          <w:b/>
        </w:rPr>
      </w:pPr>
    </w:p>
    <w:p w:rsidR="00247421" w:rsidRDefault="00247421" w:rsidP="006D4123">
      <w:pPr>
        <w:jc w:val="center"/>
        <w:rPr>
          <w:rFonts w:ascii="Bookman Old Style" w:hAnsi="Bookman Old Style"/>
          <w:b/>
        </w:rPr>
      </w:pPr>
    </w:p>
    <w:p w:rsidR="00247421" w:rsidRDefault="00247421" w:rsidP="006D41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47421" w:rsidRDefault="00247421" w:rsidP="006D4123">
      <w:pPr>
        <w:jc w:val="center"/>
        <w:rPr>
          <w:rFonts w:ascii="Bookman Old Style" w:hAnsi="Bookman Old Style"/>
          <w:b/>
        </w:rPr>
      </w:pPr>
    </w:p>
    <w:p w:rsidR="00247421" w:rsidRDefault="00247421" w:rsidP="006D4123">
      <w:pPr>
        <w:jc w:val="center"/>
        <w:rPr>
          <w:rFonts w:ascii="Bookman Old Style" w:hAnsi="Bookman Old Style"/>
          <w:b/>
        </w:rPr>
      </w:pPr>
    </w:p>
    <w:p w:rsidR="00247421" w:rsidRDefault="00247421" w:rsidP="006D4123">
      <w:pPr>
        <w:jc w:val="center"/>
        <w:rPr>
          <w:rFonts w:ascii="Bookman Old Style" w:hAnsi="Bookman Old Style"/>
          <w:b/>
        </w:rPr>
      </w:pPr>
    </w:p>
    <w:p w:rsidR="00247421" w:rsidRDefault="00247421" w:rsidP="006D412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 local não possui calçada, fazendo com que os pedestres transitem pela Rua, gerando riscos de acidentes envolvendo os motoristas que trafegam por esta Rua.</w:t>
      </w:r>
    </w:p>
    <w:p w:rsidR="00247421" w:rsidRDefault="00247421" w:rsidP="006D412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É necessária a construção da calçada para que os pedestres possam caminhar com segurança.</w:t>
      </w:r>
    </w:p>
    <w:p w:rsidR="00247421" w:rsidRDefault="00247421">
      <w:pPr>
        <w:ind w:firstLine="1440"/>
        <w:jc w:val="center"/>
        <w:rPr>
          <w:rFonts w:ascii="Bookman Old Style" w:hAnsi="Bookman Old Style"/>
          <w:b/>
        </w:rPr>
      </w:pPr>
    </w:p>
    <w:p w:rsidR="00247421" w:rsidRDefault="00247421">
      <w:pPr>
        <w:ind w:firstLine="1440"/>
        <w:jc w:val="both"/>
        <w:rPr>
          <w:rFonts w:ascii="Bookman Old Style" w:hAnsi="Bookman Old Style"/>
        </w:rPr>
      </w:pPr>
    </w:p>
    <w:p w:rsidR="00247421" w:rsidRDefault="00247421">
      <w:pPr>
        <w:ind w:firstLine="1440"/>
        <w:jc w:val="both"/>
        <w:rPr>
          <w:rFonts w:ascii="Bookman Old Style" w:hAnsi="Bookman Old Style"/>
        </w:rPr>
      </w:pPr>
    </w:p>
    <w:p w:rsidR="00247421" w:rsidRDefault="00247421" w:rsidP="006D41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junho de 2010.</w:t>
      </w:r>
    </w:p>
    <w:p w:rsidR="00247421" w:rsidRDefault="00247421">
      <w:pPr>
        <w:ind w:firstLine="1440"/>
        <w:rPr>
          <w:rFonts w:ascii="Bookman Old Style" w:hAnsi="Bookman Old Style"/>
        </w:rPr>
      </w:pPr>
    </w:p>
    <w:p w:rsidR="00247421" w:rsidRDefault="00247421">
      <w:pPr>
        <w:ind w:firstLine="1440"/>
        <w:rPr>
          <w:rFonts w:ascii="Bookman Old Style" w:hAnsi="Bookman Old Style"/>
        </w:rPr>
      </w:pPr>
    </w:p>
    <w:p w:rsidR="00247421" w:rsidRDefault="00247421">
      <w:pPr>
        <w:rPr>
          <w:rFonts w:ascii="Bookman Old Style" w:hAnsi="Bookman Old Style"/>
        </w:rPr>
      </w:pPr>
    </w:p>
    <w:p w:rsidR="00247421" w:rsidRDefault="00247421">
      <w:pPr>
        <w:ind w:firstLine="1440"/>
        <w:rPr>
          <w:rFonts w:ascii="Bookman Old Style" w:hAnsi="Bookman Old Style"/>
        </w:rPr>
      </w:pPr>
    </w:p>
    <w:p w:rsidR="00247421" w:rsidRDefault="00247421" w:rsidP="006D41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47421" w:rsidRPr="004407A1" w:rsidRDefault="00247421" w:rsidP="006D41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23" w:rsidRDefault="006D4123">
      <w:r>
        <w:separator/>
      </w:r>
    </w:p>
  </w:endnote>
  <w:endnote w:type="continuationSeparator" w:id="0">
    <w:p w:rsidR="006D4123" w:rsidRDefault="006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23" w:rsidRDefault="006D4123">
      <w:r>
        <w:separator/>
      </w:r>
    </w:p>
  </w:footnote>
  <w:footnote w:type="continuationSeparator" w:id="0">
    <w:p w:rsidR="006D4123" w:rsidRDefault="006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7421"/>
    <w:rsid w:val="003D3AA8"/>
    <w:rsid w:val="004C67DE"/>
    <w:rsid w:val="006D4123"/>
    <w:rsid w:val="00885AE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4742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4742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