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D1" w:rsidRDefault="00BD34D1" w:rsidP="00481F48">
      <w:pPr>
        <w:pStyle w:val="Ttulo"/>
      </w:pPr>
      <w:bookmarkStart w:id="0" w:name="_GoBack"/>
      <w:bookmarkEnd w:id="0"/>
      <w:r>
        <w:t>INDICAÇÃO Nº 1955/10</w:t>
      </w:r>
    </w:p>
    <w:p w:rsidR="00BD34D1" w:rsidRDefault="00BD34D1">
      <w:pPr>
        <w:jc w:val="center"/>
        <w:rPr>
          <w:rFonts w:ascii="Bookman Old Style" w:hAnsi="Bookman Old Style"/>
          <w:b/>
          <w:u w:val="single"/>
        </w:rPr>
      </w:pPr>
    </w:p>
    <w:p w:rsidR="00BD34D1" w:rsidRDefault="00BD34D1">
      <w:pPr>
        <w:jc w:val="center"/>
        <w:rPr>
          <w:rFonts w:ascii="Bookman Old Style" w:hAnsi="Bookman Old Style"/>
          <w:b/>
          <w:u w:val="single"/>
        </w:rPr>
      </w:pPr>
    </w:p>
    <w:p w:rsidR="00BD34D1" w:rsidRDefault="00BD34D1" w:rsidP="00481F48">
      <w:pPr>
        <w:pStyle w:val="Recuodecorpodetexto"/>
        <w:ind w:left="4440"/>
      </w:pPr>
      <w:r>
        <w:t>“Manutenção do sarjetão localizado na Rua Safira esquina com a Avenida Alfredo Contatto, no Bairro Jardim São Fernando”.</w:t>
      </w:r>
    </w:p>
    <w:p w:rsidR="00BD34D1" w:rsidRDefault="00BD34D1">
      <w:pPr>
        <w:ind w:left="1440" w:firstLine="3600"/>
        <w:jc w:val="both"/>
        <w:rPr>
          <w:rFonts w:ascii="Bookman Old Style" w:hAnsi="Bookman Old Style"/>
        </w:rPr>
      </w:pPr>
    </w:p>
    <w:p w:rsidR="00BD34D1" w:rsidRDefault="00BD34D1">
      <w:pPr>
        <w:ind w:left="1440" w:firstLine="3600"/>
        <w:jc w:val="both"/>
        <w:rPr>
          <w:rFonts w:ascii="Bookman Old Style" w:hAnsi="Bookman Old Style"/>
        </w:rPr>
      </w:pPr>
    </w:p>
    <w:p w:rsidR="00BD34D1" w:rsidRDefault="00BD34D1">
      <w:pPr>
        <w:ind w:left="1440" w:firstLine="3600"/>
        <w:jc w:val="both"/>
        <w:rPr>
          <w:rFonts w:ascii="Bookman Old Style" w:hAnsi="Bookman Old Style"/>
        </w:rPr>
      </w:pPr>
    </w:p>
    <w:p w:rsidR="00BD34D1" w:rsidRPr="006E4198" w:rsidRDefault="00BD34D1">
      <w:pPr>
        <w:ind w:left="1440" w:firstLine="3600"/>
        <w:jc w:val="both"/>
        <w:rPr>
          <w:rFonts w:ascii="Bookman Old Style" w:hAnsi="Bookman Old Style"/>
        </w:rPr>
      </w:pPr>
    </w:p>
    <w:p w:rsidR="00BD34D1" w:rsidRPr="00035DF2" w:rsidRDefault="00BD34D1" w:rsidP="00481F48">
      <w:pPr>
        <w:ind w:firstLine="1440"/>
        <w:jc w:val="both"/>
        <w:rPr>
          <w:rFonts w:ascii="Bookman Old Style" w:hAnsi="Bookman Old Style"/>
          <w:b/>
        </w:rPr>
      </w:pPr>
      <w:r w:rsidRPr="006E4198">
        <w:rPr>
          <w:rFonts w:ascii="Bookman Old Style" w:hAnsi="Bookman Old Style"/>
          <w:b/>
          <w:bCs/>
        </w:rPr>
        <w:t>INDICA</w:t>
      </w:r>
      <w:r w:rsidRPr="006E4198">
        <w:rPr>
          <w:rFonts w:ascii="Bookman Old Style" w:hAnsi="Bookman Old Style"/>
        </w:rPr>
        <w:t xml:space="preserve"> ao Senhor Prefeito Municipal, na forma regimental, determinar ao </w:t>
      </w:r>
      <w:r w:rsidRPr="00246389">
        <w:rPr>
          <w:rFonts w:ascii="Bookman Old Style" w:hAnsi="Bookman Old Style"/>
        </w:rPr>
        <w:t xml:space="preserve">setor competente que tome providências quanto à </w:t>
      </w:r>
      <w:r w:rsidRPr="0063473C">
        <w:rPr>
          <w:rFonts w:ascii="Bookman Old Style" w:hAnsi="Bookman Old Style"/>
        </w:rPr>
        <w:t xml:space="preserve">Manutenção do sarjetão localizado na </w:t>
      </w:r>
      <w:r w:rsidRPr="00035DF2">
        <w:rPr>
          <w:rFonts w:ascii="Bookman Old Style" w:hAnsi="Bookman Old Style"/>
        </w:rPr>
        <w:t>Rua Safira esquina com a Avenida Alfredo Contatto, no Bairro Jardim São Fernando</w:t>
      </w:r>
      <w:r>
        <w:rPr>
          <w:rFonts w:ascii="Bookman Old Style" w:hAnsi="Bookman Old Style"/>
        </w:rPr>
        <w:t>.</w:t>
      </w:r>
    </w:p>
    <w:p w:rsidR="00BD34D1" w:rsidRPr="00035DF2" w:rsidRDefault="00BD34D1" w:rsidP="00481F48">
      <w:pPr>
        <w:jc w:val="center"/>
        <w:rPr>
          <w:rFonts w:ascii="Bookman Old Style" w:hAnsi="Bookman Old Style"/>
          <w:b/>
        </w:rPr>
      </w:pPr>
    </w:p>
    <w:p w:rsidR="00BD34D1" w:rsidRDefault="00BD34D1" w:rsidP="00481F4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D34D1" w:rsidRDefault="00BD34D1" w:rsidP="00481F48">
      <w:pPr>
        <w:jc w:val="center"/>
        <w:rPr>
          <w:rFonts w:ascii="Bookman Old Style" w:hAnsi="Bookman Old Style"/>
          <w:b/>
        </w:rPr>
      </w:pPr>
    </w:p>
    <w:p w:rsidR="00BD34D1" w:rsidRDefault="00BD34D1" w:rsidP="00481F48">
      <w:pPr>
        <w:jc w:val="center"/>
        <w:rPr>
          <w:rFonts w:ascii="Bookman Old Style" w:hAnsi="Bookman Old Style"/>
          <w:b/>
        </w:rPr>
      </w:pPr>
    </w:p>
    <w:p w:rsidR="00BD34D1" w:rsidRDefault="00BD34D1" w:rsidP="00481F48">
      <w:pPr>
        <w:jc w:val="center"/>
        <w:rPr>
          <w:rFonts w:ascii="Bookman Old Style" w:hAnsi="Bookman Old Style"/>
          <w:b/>
        </w:rPr>
      </w:pPr>
    </w:p>
    <w:p w:rsidR="00BD34D1" w:rsidRDefault="00BD34D1" w:rsidP="00481F48">
      <w:pPr>
        <w:jc w:val="center"/>
        <w:rPr>
          <w:rFonts w:ascii="Bookman Old Style" w:hAnsi="Bookman Old Style"/>
          <w:b/>
        </w:rPr>
      </w:pPr>
    </w:p>
    <w:p w:rsidR="00BD34D1" w:rsidRDefault="00BD34D1" w:rsidP="00481F4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manutenção do sargetão acima citado pois o mesmo enconta-se danificado e quando chove ou escorre água de alguma residência acumula água no sargetão. </w:t>
      </w:r>
    </w:p>
    <w:p w:rsidR="00BD34D1" w:rsidRDefault="00BD34D1" w:rsidP="00481F48">
      <w:pPr>
        <w:ind w:firstLine="1440"/>
        <w:outlineLvl w:val="0"/>
        <w:rPr>
          <w:rFonts w:ascii="Bookman Old Style" w:hAnsi="Bookman Old Style"/>
        </w:rPr>
      </w:pPr>
    </w:p>
    <w:p w:rsidR="00BD34D1" w:rsidRDefault="00BD34D1" w:rsidP="00481F48">
      <w:pPr>
        <w:ind w:firstLine="1440"/>
        <w:outlineLvl w:val="0"/>
        <w:rPr>
          <w:rFonts w:ascii="Bookman Old Style" w:hAnsi="Bookman Old Style"/>
        </w:rPr>
      </w:pPr>
    </w:p>
    <w:p w:rsidR="00BD34D1" w:rsidRDefault="00BD34D1" w:rsidP="00481F48">
      <w:pPr>
        <w:ind w:firstLine="1440"/>
        <w:outlineLvl w:val="0"/>
        <w:rPr>
          <w:rFonts w:ascii="Bookman Old Style" w:hAnsi="Bookman Old Style"/>
        </w:rPr>
      </w:pPr>
    </w:p>
    <w:p w:rsidR="00BD34D1" w:rsidRDefault="00BD34D1" w:rsidP="00481F48">
      <w:pPr>
        <w:ind w:firstLine="1440"/>
        <w:outlineLvl w:val="0"/>
        <w:rPr>
          <w:rFonts w:ascii="Bookman Old Style" w:hAnsi="Bookman Old Style"/>
        </w:rPr>
      </w:pPr>
    </w:p>
    <w:p w:rsidR="00BD34D1" w:rsidRDefault="00BD34D1" w:rsidP="00481F4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Junho de 2010.</w:t>
      </w:r>
    </w:p>
    <w:p w:rsidR="00BD34D1" w:rsidRDefault="00BD34D1">
      <w:pPr>
        <w:ind w:firstLine="1440"/>
        <w:rPr>
          <w:rFonts w:ascii="Bookman Old Style" w:hAnsi="Bookman Old Style"/>
        </w:rPr>
      </w:pPr>
    </w:p>
    <w:p w:rsidR="00BD34D1" w:rsidRDefault="00BD34D1">
      <w:pPr>
        <w:ind w:firstLine="1440"/>
        <w:rPr>
          <w:rFonts w:ascii="Bookman Old Style" w:hAnsi="Bookman Old Style"/>
        </w:rPr>
      </w:pPr>
    </w:p>
    <w:p w:rsidR="00BD34D1" w:rsidRDefault="00BD34D1">
      <w:pPr>
        <w:rPr>
          <w:rFonts w:ascii="Bookman Old Style" w:hAnsi="Bookman Old Style"/>
        </w:rPr>
      </w:pPr>
    </w:p>
    <w:p w:rsidR="00BD34D1" w:rsidRDefault="00BD34D1">
      <w:pPr>
        <w:ind w:firstLine="1440"/>
        <w:rPr>
          <w:rFonts w:ascii="Bookman Old Style" w:hAnsi="Bookman Old Style"/>
        </w:rPr>
      </w:pPr>
    </w:p>
    <w:p w:rsidR="00BD34D1" w:rsidRPr="0063473C" w:rsidRDefault="00BD34D1" w:rsidP="00481F48">
      <w:pPr>
        <w:jc w:val="center"/>
        <w:outlineLvl w:val="0"/>
        <w:rPr>
          <w:rFonts w:ascii="Copperplate Gothic Bold" w:hAnsi="Copperplate Gothic Bold"/>
          <w:b/>
          <w:sz w:val="32"/>
          <w:szCs w:val="32"/>
        </w:rPr>
      </w:pPr>
      <w:r w:rsidRPr="0063473C">
        <w:rPr>
          <w:rFonts w:ascii="Copperplate Gothic Bold" w:hAnsi="Copperplate Gothic Bold"/>
          <w:b/>
          <w:sz w:val="32"/>
          <w:szCs w:val="32"/>
        </w:rPr>
        <w:t>FABIANO W. RUIZ MARTINEZ</w:t>
      </w:r>
    </w:p>
    <w:p w:rsidR="00BD34D1" w:rsidRPr="0063473C" w:rsidRDefault="00BD34D1" w:rsidP="00481F48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63473C">
        <w:rPr>
          <w:rFonts w:ascii="Copperplate Gothic Bold" w:hAnsi="Copperplate Gothic Bold"/>
          <w:sz w:val="32"/>
          <w:szCs w:val="32"/>
        </w:rPr>
        <w:t>“</w:t>
      </w:r>
      <w:r w:rsidRPr="0063473C">
        <w:rPr>
          <w:rFonts w:ascii="Copperplate Gothic Bold" w:hAnsi="Copperplate Gothic Bold"/>
          <w:b/>
          <w:sz w:val="32"/>
          <w:szCs w:val="32"/>
        </w:rPr>
        <w:t>PINGUIM”</w:t>
      </w:r>
    </w:p>
    <w:p w:rsidR="00BD34D1" w:rsidRDefault="00BD34D1" w:rsidP="00481F4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Líder-</w:t>
      </w:r>
    </w:p>
    <w:p w:rsidR="00BD34D1" w:rsidRDefault="00BD34D1" w:rsidP="00481F48">
      <w:pPr>
        <w:jc w:val="center"/>
        <w:outlineLvl w:val="0"/>
        <w:rPr>
          <w:rFonts w:ascii="Bookman Old Style" w:hAnsi="Bookman Old Style"/>
          <w:b/>
        </w:rPr>
      </w:pPr>
      <w:r w:rsidRPr="00401895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pt;height:73pt">
            <v:imagedata r:id="rId6" o:title="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F48" w:rsidRDefault="00481F48">
      <w:r>
        <w:separator/>
      </w:r>
    </w:p>
  </w:endnote>
  <w:endnote w:type="continuationSeparator" w:id="0">
    <w:p w:rsidR="00481F48" w:rsidRDefault="0048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F48" w:rsidRDefault="00481F48">
      <w:r>
        <w:separator/>
      </w:r>
    </w:p>
  </w:footnote>
  <w:footnote w:type="continuationSeparator" w:id="0">
    <w:p w:rsidR="00481F48" w:rsidRDefault="00481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1F48"/>
    <w:rsid w:val="004C67DE"/>
    <w:rsid w:val="009F196D"/>
    <w:rsid w:val="00A9035B"/>
    <w:rsid w:val="00BD34D1"/>
    <w:rsid w:val="00CD613B"/>
    <w:rsid w:val="00E2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D34D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D34D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