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74" w:rsidRPr="002079F7" w:rsidRDefault="00675174" w:rsidP="00675174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</w:t>
      </w:r>
      <w:r>
        <w:rPr>
          <w:szCs w:val="24"/>
        </w:rPr>
        <w:t>475</w:t>
      </w:r>
      <w:r w:rsidRPr="002079F7">
        <w:rPr>
          <w:szCs w:val="24"/>
        </w:rPr>
        <w:t xml:space="preserve">    /1</w:t>
      </w:r>
      <w:r>
        <w:rPr>
          <w:szCs w:val="24"/>
        </w:rPr>
        <w:t>2</w:t>
      </w:r>
    </w:p>
    <w:p w:rsidR="00675174" w:rsidRDefault="00675174" w:rsidP="00675174">
      <w:pPr>
        <w:pStyle w:val="Ttulo1"/>
      </w:pPr>
      <w:r w:rsidRPr="002079F7">
        <w:t>De Informações</w:t>
      </w:r>
    </w:p>
    <w:p w:rsidR="00675174" w:rsidRDefault="00675174" w:rsidP="00675174"/>
    <w:p w:rsidR="00675174" w:rsidRDefault="00675174" w:rsidP="00675174"/>
    <w:p w:rsidR="00675174" w:rsidRDefault="00675174" w:rsidP="00675174"/>
    <w:p w:rsidR="00675174" w:rsidRDefault="00675174" w:rsidP="00675174">
      <w:pPr>
        <w:pStyle w:val="Recuodecorpodetexto"/>
        <w:ind w:left="4500"/>
      </w:pPr>
      <w:r w:rsidRPr="007B46B4">
        <w:t>“</w:t>
      </w:r>
      <w:r>
        <w:t xml:space="preserve">Informações sobre a placa de inauguração da ADI Geraldo Rocha Campos – Vila </w:t>
      </w:r>
      <w:proofErr w:type="spellStart"/>
      <w:r>
        <w:t>Linopolis</w:t>
      </w:r>
      <w:proofErr w:type="spellEnd"/>
      <w:r>
        <w:t>”.</w:t>
      </w:r>
    </w:p>
    <w:p w:rsidR="00675174" w:rsidRDefault="00675174" w:rsidP="00675174">
      <w:pPr>
        <w:pStyle w:val="Recuodecorpodetexto"/>
        <w:ind w:left="4500"/>
      </w:pPr>
    </w:p>
    <w:p w:rsidR="00675174" w:rsidRDefault="00675174" w:rsidP="00675174">
      <w:pPr>
        <w:pStyle w:val="Recuodecorpodetexto"/>
        <w:ind w:left="4500"/>
      </w:pPr>
    </w:p>
    <w:p w:rsidR="00675174" w:rsidRDefault="00675174" w:rsidP="0067517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pais de alunos requerendo informação sobre a placa de inauguração.</w:t>
      </w:r>
    </w:p>
    <w:p w:rsidR="00675174" w:rsidRDefault="00675174" w:rsidP="0067517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75174" w:rsidRDefault="00675174" w:rsidP="00675174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no dia da inauguração a placa foi fixada em um cavalete móvel e não foi recolocada no local permanente, e não se encontra na escola.</w:t>
      </w:r>
    </w:p>
    <w:p w:rsidR="00675174" w:rsidRDefault="00675174" w:rsidP="00675174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5174" w:rsidRDefault="00675174" w:rsidP="00675174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reforma atendeu as expectativas dos funcionários, pais e alunos, é importante que a placa seja recolocada para deixar registrada uma data tão importante para a escola.</w:t>
      </w:r>
    </w:p>
    <w:p w:rsidR="00675174" w:rsidRDefault="00675174" w:rsidP="006751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75174" w:rsidRPr="00322856" w:rsidRDefault="00675174" w:rsidP="0067517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675174" w:rsidRDefault="00675174" w:rsidP="00675174">
      <w:pPr>
        <w:pStyle w:val="Recuodecorpodetexto"/>
        <w:ind w:left="1980" w:hanging="540"/>
      </w:pPr>
    </w:p>
    <w:p w:rsidR="00675174" w:rsidRDefault="00675174" w:rsidP="00675174">
      <w:pPr>
        <w:pStyle w:val="Recuodecorpodetexto"/>
        <w:ind w:left="1980" w:hanging="540"/>
      </w:pPr>
      <w:r>
        <w:t xml:space="preserve"> 1 – Onde se encontra a placa citada, uma vez que os pais de alunos procuraram na escola e não a encontraram?</w:t>
      </w:r>
    </w:p>
    <w:p w:rsidR="00675174" w:rsidRDefault="00675174" w:rsidP="00675174">
      <w:pPr>
        <w:pStyle w:val="Recuodecorpodetexto"/>
        <w:ind w:left="1980" w:hanging="540"/>
      </w:pPr>
    </w:p>
    <w:p w:rsidR="00675174" w:rsidRDefault="00675174" w:rsidP="00675174">
      <w:pPr>
        <w:pStyle w:val="Recuodecorpodetexto"/>
        <w:ind w:left="1980" w:hanging="540"/>
      </w:pPr>
      <w:r>
        <w:t xml:space="preserve"> 2- É de conhecimento que a placa não foi fixada ainda?</w:t>
      </w:r>
    </w:p>
    <w:p w:rsidR="00675174" w:rsidRDefault="00675174" w:rsidP="00675174">
      <w:pPr>
        <w:pStyle w:val="Recuodecorpodetexto"/>
        <w:ind w:left="1980" w:hanging="540"/>
      </w:pPr>
    </w:p>
    <w:p w:rsidR="00675174" w:rsidRDefault="00675174" w:rsidP="00675174">
      <w:pPr>
        <w:pStyle w:val="Recuodecorpodetexto"/>
        <w:ind w:left="1980" w:hanging="540"/>
      </w:pPr>
      <w:r>
        <w:t xml:space="preserve"> 3 – Caso positivo, por quê? </w:t>
      </w:r>
    </w:p>
    <w:p w:rsidR="00675174" w:rsidRDefault="00675174" w:rsidP="00675174">
      <w:pPr>
        <w:pStyle w:val="Recuodecorpodetexto"/>
        <w:ind w:left="1980" w:hanging="540"/>
      </w:pPr>
    </w:p>
    <w:p w:rsidR="00675174" w:rsidRDefault="00675174" w:rsidP="00675174">
      <w:pPr>
        <w:pStyle w:val="Recuodecorpodetexto"/>
        <w:ind w:left="1980" w:hanging="540"/>
      </w:pPr>
      <w:r>
        <w:t xml:space="preserve"> 4- Caso negativo é possível fixar a placa o quanto antes, qual o prazo?</w:t>
      </w:r>
    </w:p>
    <w:p w:rsidR="00675174" w:rsidRDefault="00675174" w:rsidP="00675174">
      <w:pPr>
        <w:pStyle w:val="Recuodecorpodetexto"/>
        <w:ind w:left="1980" w:hanging="540"/>
      </w:pPr>
    </w:p>
    <w:p w:rsidR="00675174" w:rsidRDefault="00675174" w:rsidP="00675174">
      <w:pPr>
        <w:pStyle w:val="Recuodecorpodetexto"/>
        <w:ind w:left="1980" w:hanging="540"/>
      </w:pPr>
      <w:r>
        <w:t xml:space="preserve"> 5 – Outras informações que julgar necessárias.</w:t>
      </w:r>
    </w:p>
    <w:p w:rsidR="00675174" w:rsidRDefault="00675174" w:rsidP="00675174">
      <w:pPr>
        <w:pStyle w:val="Recuodecorpodetexto3"/>
        <w:ind w:left="708" w:firstLine="708"/>
      </w:pPr>
    </w:p>
    <w:p w:rsidR="00675174" w:rsidRDefault="00675174" w:rsidP="00675174">
      <w:pPr>
        <w:pStyle w:val="Recuodecorpodetexto3"/>
        <w:ind w:left="708" w:firstLine="708"/>
      </w:pPr>
    </w:p>
    <w:p w:rsidR="00675174" w:rsidRPr="00322856" w:rsidRDefault="00675174" w:rsidP="00675174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17 de agosto</w:t>
      </w:r>
      <w:r w:rsidRPr="00322856">
        <w:t xml:space="preserve"> de 20</w:t>
      </w:r>
      <w:r>
        <w:t>12</w:t>
      </w:r>
      <w:r w:rsidRPr="00322856">
        <w:t>.</w:t>
      </w:r>
    </w:p>
    <w:p w:rsidR="00675174" w:rsidRDefault="00675174" w:rsidP="006751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5174" w:rsidRDefault="00675174" w:rsidP="006751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5174" w:rsidRDefault="00675174" w:rsidP="006751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75174" w:rsidRPr="00322856" w:rsidRDefault="00675174" w:rsidP="0067517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75174" w:rsidRPr="00322856" w:rsidRDefault="00675174" w:rsidP="0067517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75174" w:rsidRPr="00CF0925" w:rsidRDefault="00675174" w:rsidP="00675174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71" w:rsidRDefault="005A2C71">
      <w:r>
        <w:separator/>
      </w:r>
    </w:p>
  </w:endnote>
  <w:endnote w:type="continuationSeparator" w:id="0">
    <w:p w:rsidR="005A2C71" w:rsidRDefault="005A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71" w:rsidRDefault="005A2C71">
      <w:r>
        <w:separator/>
      </w:r>
    </w:p>
  </w:footnote>
  <w:footnote w:type="continuationSeparator" w:id="0">
    <w:p w:rsidR="005A2C71" w:rsidRDefault="005A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2C71"/>
    <w:rsid w:val="00675174"/>
    <w:rsid w:val="00903E0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517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75174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75174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75174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7517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75174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7517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7517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