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B4" w:rsidRDefault="00B420B4" w:rsidP="00463339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</w:rPr>
        <w:softHyphen/>
      </w:r>
      <w:r>
        <w:rPr>
          <w:b/>
          <w:u w:val="single"/>
        </w:rPr>
        <w:t>INDICAÇÃO Nº 2087/10</w:t>
      </w:r>
    </w:p>
    <w:p w:rsidR="00B420B4" w:rsidRDefault="00B420B4">
      <w:pPr>
        <w:rPr>
          <w:b/>
          <w:u w:val="single"/>
        </w:rPr>
      </w:pPr>
    </w:p>
    <w:p w:rsidR="00B420B4" w:rsidRDefault="00B420B4">
      <w:pPr>
        <w:rPr>
          <w:b/>
          <w:u w:val="single"/>
        </w:rPr>
      </w:pPr>
    </w:p>
    <w:p w:rsidR="00B420B4" w:rsidRDefault="00B420B4" w:rsidP="00463339">
      <w:pPr>
        <w:ind w:left="4800"/>
        <w:jc w:val="both"/>
      </w:pPr>
      <w:r>
        <w:t>“Instalação de redutor de velocidade “lombada”, na Rua do Césio, próximo ao número 1414, no bairro Mollon”.</w:t>
      </w:r>
    </w:p>
    <w:p w:rsidR="00B420B4" w:rsidRDefault="00B420B4" w:rsidP="00463339"/>
    <w:p w:rsidR="00B420B4" w:rsidRDefault="00B420B4" w:rsidP="00463339"/>
    <w:p w:rsidR="00B420B4" w:rsidRDefault="00B420B4" w:rsidP="00463339">
      <w:pPr>
        <w:ind w:firstLine="1440"/>
        <w:jc w:val="both"/>
        <w:rPr>
          <w:b/>
        </w:rPr>
      </w:pPr>
    </w:p>
    <w:p w:rsidR="00B420B4" w:rsidRDefault="00B420B4" w:rsidP="00463339">
      <w:pPr>
        <w:ind w:firstLine="1440"/>
        <w:jc w:val="both"/>
      </w:pPr>
      <w:r>
        <w:rPr>
          <w:b/>
        </w:rPr>
        <w:t>INDICA</w:t>
      </w:r>
      <w:r>
        <w:t xml:space="preserve"> ao Senhor Prefeito Municipal, na forma regimental, determinar ao setor competente que tome providências no sentido de proceder à instalação de redutor de velocidade “lombada”, na Rua do Césio, próximo ao número 1414, no bairro Mollon.</w:t>
      </w:r>
    </w:p>
    <w:p w:rsidR="00B420B4" w:rsidRDefault="00B420B4" w:rsidP="00463339">
      <w:pPr>
        <w:jc w:val="both"/>
      </w:pPr>
    </w:p>
    <w:p w:rsidR="00B420B4" w:rsidRDefault="00B420B4" w:rsidP="00463339">
      <w:pPr>
        <w:jc w:val="both"/>
      </w:pPr>
    </w:p>
    <w:p w:rsidR="00B420B4" w:rsidRDefault="00B420B4" w:rsidP="00463339">
      <w:pPr>
        <w:jc w:val="center"/>
      </w:pPr>
      <w:r>
        <w:rPr>
          <w:b/>
        </w:rPr>
        <w:t>JUSTIFICATIVA</w:t>
      </w:r>
    </w:p>
    <w:p w:rsidR="00B420B4" w:rsidRDefault="00B420B4" w:rsidP="00463339">
      <w:pPr>
        <w:jc w:val="center"/>
      </w:pPr>
    </w:p>
    <w:p w:rsidR="00B420B4" w:rsidRDefault="00B420B4" w:rsidP="00463339">
      <w:pPr>
        <w:jc w:val="center"/>
      </w:pPr>
    </w:p>
    <w:p w:rsidR="00B420B4" w:rsidRDefault="00B420B4" w:rsidP="00463339">
      <w:pPr>
        <w:pStyle w:val="Recuodecorpodetexto"/>
        <w:ind w:firstLine="1440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 xml:space="preserve">Neste local está acontecendo muitas colisões e pequenos acidentes, por não ser respeitado o sinal de </w:t>
      </w:r>
      <w:r>
        <w:rPr>
          <w:rFonts w:ascii="Bookman Old Style" w:hAnsi="Bookman Old Style"/>
          <w:i/>
          <w:sz w:val="24"/>
          <w:szCs w:val="24"/>
        </w:rPr>
        <w:t>“PARE”</w:t>
      </w:r>
      <w:r>
        <w:rPr>
          <w:rFonts w:ascii="Bookman Old Style" w:hAnsi="Bookman Old Style"/>
          <w:sz w:val="24"/>
          <w:szCs w:val="24"/>
        </w:rPr>
        <w:t xml:space="preserve"> e por este motivo faz – se necessário uma visita dos técnicos de segurança do trânsito, para buscar uma solução</w:t>
      </w:r>
      <w:r>
        <w:rPr>
          <w:rFonts w:ascii="Bookman Old Style" w:hAnsi="Bookman Old Style"/>
        </w:rPr>
        <w:t>.</w:t>
      </w:r>
    </w:p>
    <w:p w:rsidR="00B420B4" w:rsidRPr="00B050C4" w:rsidRDefault="00B420B4" w:rsidP="00463339">
      <w:pPr>
        <w:pStyle w:val="Recuodecorpodetexto"/>
        <w:ind w:firstLine="144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A sugestão dos munícipes é a colocação de uma lombada </w:t>
      </w:r>
      <w:r w:rsidRPr="002A00B6">
        <w:rPr>
          <w:rFonts w:ascii="Bookman Old Style" w:hAnsi="Bookman Old Style"/>
        </w:rPr>
        <w:t>n</w:t>
      </w:r>
      <w:r>
        <w:rPr>
          <w:rFonts w:ascii="Bookman Old Style" w:hAnsi="Bookman Old Style"/>
        </w:rPr>
        <w:t>este local.</w:t>
      </w:r>
    </w:p>
    <w:p w:rsidR="00B420B4" w:rsidRPr="00686F59" w:rsidRDefault="00B420B4" w:rsidP="00463339">
      <w:pPr>
        <w:pStyle w:val="Recuodecorpodetexto"/>
        <w:ind w:firstLine="1440"/>
        <w:rPr>
          <w:rFonts w:ascii="Bookman Old Style" w:hAnsi="Bookman Old Style"/>
        </w:rPr>
      </w:pPr>
    </w:p>
    <w:p w:rsidR="00B420B4" w:rsidRPr="00C50E8C" w:rsidRDefault="00B420B4" w:rsidP="00463339">
      <w:pPr>
        <w:pStyle w:val="Recuodecorpodetexto"/>
        <w:ind w:firstLine="1440"/>
        <w:rPr>
          <w:rFonts w:ascii="Bookman Old Style" w:hAnsi="Bookman Old Style"/>
          <w:snapToGrid/>
          <w:color w:val="auto"/>
          <w:sz w:val="24"/>
          <w:szCs w:val="24"/>
        </w:rPr>
      </w:pPr>
    </w:p>
    <w:p w:rsidR="00B420B4" w:rsidRDefault="00B420B4" w:rsidP="00463339">
      <w:pPr>
        <w:jc w:val="both"/>
      </w:pPr>
    </w:p>
    <w:p w:rsidR="00B420B4" w:rsidRDefault="00B420B4" w:rsidP="00463339">
      <w:pPr>
        <w:jc w:val="both"/>
      </w:pPr>
    </w:p>
    <w:p w:rsidR="00B420B4" w:rsidRDefault="00B420B4" w:rsidP="00463339">
      <w:pPr>
        <w:jc w:val="both"/>
      </w:pPr>
    </w:p>
    <w:p w:rsidR="00B420B4" w:rsidRDefault="00B420B4" w:rsidP="00463339">
      <w:pPr>
        <w:jc w:val="both"/>
      </w:pPr>
    </w:p>
    <w:p w:rsidR="00B420B4" w:rsidRDefault="00B420B4" w:rsidP="00463339">
      <w:pPr>
        <w:jc w:val="center"/>
      </w:pPr>
      <w:r>
        <w:t>Plenário “Dr. Tancredo Neves”, em 22 de junho de 2010.</w:t>
      </w:r>
    </w:p>
    <w:p w:rsidR="00B420B4" w:rsidRDefault="00B420B4" w:rsidP="00463339">
      <w:pPr>
        <w:jc w:val="center"/>
      </w:pPr>
    </w:p>
    <w:p w:rsidR="00B420B4" w:rsidRDefault="00B420B4" w:rsidP="00463339">
      <w:pPr>
        <w:jc w:val="center"/>
      </w:pPr>
    </w:p>
    <w:p w:rsidR="00B420B4" w:rsidRDefault="00B420B4" w:rsidP="00463339">
      <w:pPr>
        <w:jc w:val="center"/>
      </w:pPr>
    </w:p>
    <w:p w:rsidR="00B420B4" w:rsidRDefault="00B420B4" w:rsidP="00463339">
      <w:pPr>
        <w:jc w:val="center"/>
      </w:pPr>
    </w:p>
    <w:p w:rsidR="00B420B4" w:rsidRDefault="00B420B4" w:rsidP="00463339">
      <w:pPr>
        <w:jc w:val="center"/>
      </w:pPr>
    </w:p>
    <w:p w:rsidR="00B420B4" w:rsidRDefault="00B420B4" w:rsidP="00463339">
      <w:pPr>
        <w:jc w:val="center"/>
      </w:pPr>
      <w:r>
        <w:rPr>
          <w:b/>
        </w:rPr>
        <w:t>ADEMIR DA SILVA</w:t>
      </w:r>
    </w:p>
    <w:p w:rsidR="00B420B4" w:rsidRPr="00AA0E33" w:rsidRDefault="00B420B4" w:rsidP="00463339">
      <w:pPr>
        <w:jc w:val="center"/>
        <w:rPr>
          <w:b/>
        </w:rPr>
      </w:pPr>
      <w:r>
        <w:t>-Vereador-</w:t>
      </w:r>
      <w:r>
        <w:rPr>
          <w:b/>
        </w:rPr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39" w:rsidRDefault="00463339">
      <w:r>
        <w:separator/>
      </w:r>
    </w:p>
  </w:endnote>
  <w:endnote w:type="continuationSeparator" w:id="0">
    <w:p w:rsidR="00463339" w:rsidRDefault="0046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39" w:rsidRDefault="00463339">
      <w:r>
        <w:separator/>
      </w:r>
    </w:p>
  </w:footnote>
  <w:footnote w:type="continuationSeparator" w:id="0">
    <w:p w:rsidR="00463339" w:rsidRDefault="00463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63339"/>
    <w:rsid w:val="004C67DE"/>
    <w:rsid w:val="00884392"/>
    <w:rsid w:val="009F196D"/>
    <w:rsid w:val="00A9035B"/>
    <w:rsid w:val="00B420B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420B4"/>
    <w:pPr>
      <w:ind w:firstLine="1080"/>
      <w:jc w:val="both"/>
    </w:pPr>
    <w:rPr>
      <w:snapToGrid w:val="0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