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228" w:rsidRPr="00EC42C0" w:rsidRDefault="004A4228" w:rsidP="004A4228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2103</w:t>
      </w:r>
      <w:r w:rsidRPr="00EC42C0">
        <w:t>/</w:t>
      </w:r>
      <w:r>
        <w:t>10</w:t>
      </w:r>
    </w:p>
    <w:p w:rsidR="004A4228" w:rsidRPr="00EC42C0" w:rsidRDefault="004A4228" w:rsidP="004A4228">
      <w:pPr>
        <w:spacing w:line="480" w:lineRule="auto"/>
        <w:rPr>
          <w:rFonts w:ascii="Bookman Old Style" w:hAnsi="Bookman Old Style" w:cs="Arial"/>
          <w:color w:val="000000"/>
        </w:rPr>
      </w:pPr>
    </w:p>
    <w:p w:rsidR="004A4228" w:rsidRPr="00EC42C0" w:rsidRDefault="004A4228" w:rsidP="004A422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Substituição de árvore na Rua Graça Martins em frente ao numero 105 no Centro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4A4228" w:rsidRPr="00EC42C0" w:rsidRDefault="004A4228" w:rsidP="004A422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4A4228" w:rsidRDefault="004A4228" w:rsidP="004A422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 Substituição de árvore na Rua Graça Martins em frente ao numero 105 no Centro, em virtude de ser uma arvore grande que já danificou e esta ocupando quase todo o espaço da calçada, e seus galhos estão todos entrelaçados sobre os fios, oferecendo um grande perigo a rede de alta  tensão, e causando um grande transtorno por quem caminha pela calçada.</w:t>
      </w:r>
    </w:p>
    <w:p w:rsidR="004A4228" w:rsidRPr="00EC42C0" w:rsidRDefault="004A4228" w:rsidP="004A422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4A4228" w:rsidRPr="00EC42C0" w:rsidRDefault="004A4228" w:rsidP="004A422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4A4228" w:rsidRPr="00EC42C0" w:rsidRDefault="004A4228" w:rsidP="004A4228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30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junho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4A4228" w:rsidRPr="00EC42C0" w:rsidRDefault="004A4228" w:rsidP="004A4228">
      <w:pPr>
        <w:jc w:val="both"/>
        <w:rPr>
          <w:rFonts w:ascii="Bookman Old Style" w:hAnsi="Bookman Old Style"/>
        </w:rPr>
      </w:pPr>
    </w:p>
    <w:p w:rsidR="004A4228" w:rsidRPr="00EC42C0" w:rsidRDefault="004A4228" w:rsidP="004A4228">
      <w:pPr>
        <w:jc w:val="both"/>
        <w:rPr>
          <w:rFonts w:ascii="Bookman Old Style" w:hAnsi="Bookman Old Style"/>
        </w:rPr>
      </w:pPr>
    </w:p>
    <w:p w:rsidR="004A4228" w:rsidRDefault="004A4228" w:rsidP="004A4228">
      <w:pPr>
        <w:jc w:val="center"/>
        <w:rPr>
          <w:rFonts w:ascii="Bookman Old Style" w:hAnsi="Bookman Old Style"/>
        </w:rPr>
      </w:pPr>
    </w:p>
    <w:p w:rsidR="004A4228" w:rsidRPr="00EC42C0" w:rsidRDefault="004A4228" w:rsidP="004A4228">
      <w:pPr>
        <w:jc w:val="center"/>
        <w:rPr>
          <w:rFonts w:ascii="Bookman Old Style" w:hAnsi="Bookman Old Style"/>
        </w:rPr>
      </w:pPr>
    </w:p>
    <w:p w:rsidR="004A4228" w:rsidRPr="00EC42C0" w:rsidRDefault="004A4228" w:rsidP="004A4228">
      <w:pPr>
        <w:jc w:val="center"/>
        <w:rPr>
          <w:rFonts w:ascii="Bookman Old Style" w:hAnsi="Bookman Old Style"/>
        </w:rPr>
      </w:pPr>
    </w:p>
    <w:p w:rsidR="004A4228" w:rsidRPr="009F4D3F" w:rsidRDefault="004A4228" w:rsidP="004A4228">
      <w:pPr>
        <w:pStyle w:val="Ttulo1"/>
        <w:jc w:val="center"/>
        <w:rPr>
          <w:rFonts w:ascii="Arial Black" w:hAnsi="Arial Black"/>
          <w:lang w:val="es-ES_tradnl"/>
        </w:rPr>
      </w:pPr>
      <w:r w:rsidRPr="009F4D3F">
        <w:rPr>
          <w:rFonts w:ascii="Arial Black" w:hAnsi="Arial Black"/>
          <w:lang w:val="es-ES_tradnl"/>
        </w:rPr>
        <w:t>Juca Bortolucci</w:t>
      </w:r>
    </w:p>
    <w:p w:rsidR="004A4228" w:rsidRPr="009F4D3F" w:rsidRDefault="004A4228" w:rsidP="004A4228">
      <w:pPr>
        <w:jc w:val="center"/>
        <w:rPr>
          <w:rFonts w:ascii="Arial Black" w:hAnsi="Arial Black"/>
        </w:rPr>
      </w:pPr>
      <w:r w:rsidRPr="009F4D3F">
        <w:rPr>
          <w:rFonts w:ascii="Arial Black" w:hAnsi="Arial Black"/>
        </w:rPr>
        <w:t>-Vereador-</w:t>
      </w:r>
    </w:p>
    <w:p w:rsidR="004A4228" w:rsidRPr="009F4D3F" w:rsidRDefault="004A4228" w:rsidP="004A4228">
      <w:pPr>
        <w:jc w:val="center"/>
        <w:rPr>
          <w:rFonts w:ascii="Arial Black" w:hAnsi="Arial Black"/>
        </w:rPr>
      </w:pPr>
    </w:p>
    <w:p w:rsidR="004A4228" w:rsidRPr="00EC42C0" w:rsidRDefault="004A4228" w:rsidP="004A4228">
      <w:pPr>
        <w:pStyle w:val="Recuodecorpodetexto2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297" w:rsidRDefault="003B0297">
      <w:r>
        <w:separator/>
      </w:r>
    </w:p>
  </w:endnote>
  <w:endnote w:type="continuationSeparator" w:id="0">
    <w:p w:rsidR="003B0297" w:rsidRDefault="003B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297" w:rsidRDefault="003B0297">
      <w:r>
        <w:separator/>
      </w:r>
    </w:p>
  </w:footnote>
  <w:footnote w:type="continuationSeparator" w:id="0">
    <w:p w:rsidR="003B0297" w:rsidRDefault="003B0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B0297"/>
    <w:rsid w:val="003D3AA8"/>
    <w:rsid w:val="004A4228"/>
    <w:rsid w:val="004C67DE"/>
    <w:rsid w:val="005D1BD3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A4228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A4228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4A4228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A4228"/>
    <w:rPr>
      <w:sz w:val="24"/>
      <w:szCs w:val="24"/>
    </w:rPr>
  </w:style>
  <w:style w:type="paragraph" w:styleId="Ttulo">
    <w:name w:val="Title"/>
    <w:basedOn w:val="Normal"/>
    <w:link w:val="TtuloChar"/>
    <w:qFormat/>
    <w:rsid w:val="004A4228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4A4228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4A4228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A42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