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52" w:rsidRDefault="001B5952" w:rsidP="001B5952">
      <w:pPr>
        <w:pStyle w:val="Ttulo"/>
      </w:pPr>
      <w:bookmarkStart w:id="0" w:name="_GoBack"/>
      <w:bookmarkEnd w:id="0"/>
      <w:r>
        <w:t>INDICAÇÃO Nº  2116/10</w:t>
      </w:r>
    </w:p>
    <w:p w:rsidR="001B5952" w:rsidRDefault="001B5952" w:rsidP="001B5952">
      <w:pPr>
        <w:jc w:val="center"/>
        <w:rPr>
          <w:rFonts w:ascii="Bookman Old Style" w:hAnsi="Bookman Old Style"/>
          <w:b/>
          <w:u w:val="single"/>
        </w:rPr>
      </w:pPr>
    </w:p>
    <w:p w:rsidR="001B5952" w:rsidRDefault="001B5952" w:rsidP="001B5952">
      <w:pPr>
        <w:jc w:val="center"/>
        <w:rPr>
          <w:rFonts w:ascii="Bookman Old Style" w:hAnsi="Bookman Old Style"/>
          <w:b/>
          <w:u w:val="single"/>
        </w:rPr>
      </w:pPr>
    </w:p>
    <w:p w:rsidR="001B5952" w:rsidRDefault="001B5952" w:rsidP="001B5952">
      <w:pPr>
        <w:pStyle w:val="Recuodecorpodetexto"/>
        <w:ind w:left="4440"/>
      </w:pPr>
      <w:r>
        <w:t>“Reparo da camada asfáltica, na Rua Mossoró, nas proximidades do n° 512, no bairro Planalto do Sol”.</w:t>
      </w:r>
    </w:p>
    <w:p w:rsidR="001B5952" w:rsidRDefault="001B5952" w:rsidP="001B5952">
      <w:pPr>
        <w:ind w:left="1440" w:firstLine="3600"/>
        <w:jc w:val="both"/>
        <w:rPr>
          <w:rFonts w:ascii="Bookman Old Style" w:hAnsi="Bookman Old Style"/>
        </w:rPr>
      </w:pPr>
    </w:p>
    <w:p w:rsidR="001B5952" w:rsidRDefault="001B5952" w:rsidP="001B5952">
      <w:pPr>
        <w:ind w:left="1440" w:firstLine="3600"/>
        <w:jc w:val="both"/>
        <w:rPr>
          <w:rFonts w:ascii="Bookman Old Style" w:hAnsi="Bookman Old Style"/>
        </w:rPr>
      </w:pPr>
    </w:p>
    <w:p w:rsidR="001B5952" w:rsidRDefault="001B5952" w:rsidP="001B5952">
      <w:pPr>
        <w:ind w:left="1440" w:firstLine="3600"/>
        <w:jc w:val="both"/>
        <w:rPr>
          <w:rFonts w:ascii="Bookman Old Style" w:hAnsi="Bookman Old Style"/>
        </w:rPr>
      </w:pPr>
    </w:p>
    <w:p w:rsidR="001B5952" w:rsidRDefault="001B5952" w:rsidP="001B5952">
      <w:pPr>
        <w:ind w:left="1440" w:firstLine="3600"/>
        <w:jc w:val="both"/>
        <w:rPr>
          <w:rFonts w:ascii="Bookman Old Style" w:hAnsi="Bookman Old Style"/>
        </w:rPr>
      </w:pPr>
    </w:p>
    <w:p w:rsidR="001B5952" w:rsidRDefault="001B5952" w:rsidP="001B595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proceda ao reparo da camada asfáltica, na Rua Mossoró, nas proximidades do n° 512, no bairro Planalto do Sol.</w:t>
      </w:r>
    </w:p>
    <w:p w:rsidR="001B5952" w:rsidRDefault="001B5952" w:rsidP="001B5952">
      <w:pPr>
        <w:jc w:val="center"/>
        <w:rPr>
          <w:rFonts w:ascii="Bookman Old Style" w:hAnsi="Bookman Old Style"/>
          <w:b/>
        </w:rPr>
      </w:pPr>
    </w:p>
    <w:p w:rsidR="001B5952" w:rsidRDefault="001B5952" w:rsidP="001B5952">
      <w:pPr>
        <w:jc w:val="center"/>
        <w:rPr>
          <w:rFonts w:ascii="Bookman Old Style" w:hAnsi="Bookman Old Style"/>
          <w:b/>
        </w:rPr>
      </w:pPr>
    </w:p>
    <w:p w:rsidR="001B5952" w:rsidRDefault="001B5952" w:rsidP="001B5952">
      <w:pPr>
        <w:jc w:val="center"/>
        <w:rPr>
          <w:rFonts w:ascii="Bookman Old Style" w:hAnsi="Bookman Old Style"/>
          <w:b/>
        </w:rPr>
      </w:pPr>
    </w:p>
    <w:p w:rsidR="001B5952" w:rsidRDefault="001B5952" w:rsidP="001B59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5952" w:rsidRDefault="001B5952" w:rsidP="001B5952">
      <w:pPr>
        <w:jc w:val="center"/>
        <w:rPr>
          <w:rFonts w:ascii="Bookman Old Style" w:hAnsi="Bookman Old Style"/>
          <w:b/>
        </w:rPr>
      </w:pPr>
    </w:p>
    <w:p w:rsidR="001B5952" w:rsidRDefault="001B5952" w:rsidP="001B5952">
      <w:pPr>
        <w:jc w:val="center"/>
        <w:rPr>
          <w:rFonts w:ascii="Bookman Old Style" w:hAnsi="Bookman Old Style"/>
          <w:b/>
        </w:rPr>
      </w:pPr>
    </w:p>
    <w:p w:rsidR="001B5952" w:rsidRDefault="001B5952" w:rsidP="001B5952">
      <w:pPr>
        <w:pStyle w:val="Recuodecorpodetexto"/>
        <w:ind w:left="0" w:firstLine="1440"/>
        <w:rPr>
          <w:b/>
        </w:rPr>
      </w:pPr>
      <w:r>
        <w:t xml:space="preserve">A via mencionada encontra-se com a camada asfáltica danificada, precisando fazer manutenção, visto que o tráfego de veículos é intenso diariamente, os buracos existentes estão danificando os veículos e dificultando o trafego. </w:t>
      </w:r>
    </w:p>
    <w:p w:rsidR="001B5952" w:rsidRDefault="001B5952" w:rsidP="001B59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1B5952" w:rsidRDefault="001B5952" w:rsidP="001B5952">
      <w:pPr>
        <w:ind w:firstLine="1440"/>
        <w:jc w:val="both"/>
        <w:rPr>
          <w:rFonts w:ascii="Bookman Old Style" w:hAnsi="Bookman Old Style"/>
        </w:rPr>
      </w:pPr>
    </w:p>
    <w:p w:rsidR="001B5952" w:rsidRDefault="001B5952" w:rsidP="001B5952">
      <w:pPr>
        <w:ind w:firstLine="1440"/>
        <w:jc w:val="both"/>
        <w:outlineLvl w:val="0"/>
        <w:rPr>
          <w:rFonts w:ascii="Bookman Old Style" w:hAnsi="Bookman Old Style"/>
        </w:rPr>
      </w:pPr>
    </w:p>
    <w:p w:rsidR="001B5952" w:rsidRDefault="001B5952" w:rsidP="001B5952">
      <w:pPr>
        <w:ind w:firstLine="1440"/>
        <w:outlineLvl w:val="0"/>
        <w:rPr>
          <w:rFonts w:ascii="Bookman Old Style" w:hAnsi="Bookman Old Style"/>
        </w:rPr>
      </w:pPr>
    </w:p>
    <w:p w:rsidR="001B5952" w:rsidRDefault="001B5952" w:rsidP="001B5952">
      <w:pPr>
        <w:ind w:firstLine="1440"/>
        <w:outlineLvl w:val="0"/>
        <w:rPr>
          <w:rFonts w:ascii="Bookman Old Style" w:hAnsi="Bookman Old Style"/>
        </w:rPr>
      </w:pPr>
    </w:p>
    <w:p w:rsidR="001B5952" w:rsidRDefault="001B5952" w:rsidP="001B59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1B5952" w:rsidRDefault="001B5952" w:rsidP="001B5952">
      <w:pPr>
        <w:ind w:firstLine="1440"/>
        <w:rPr>
          <w:rFonts w:ascii="Bookman Old Style" w:hAnsi="Bookman Old Style"/>
        </w:rPr>
      </w:pPr>
    </w:p>
    <w:p w:rsidR="001B5952" w:rsidRDefault="001B5952" w:rsidP="001B5952">
      <w:pPr>
        <w:rPr>
          <w:rFonts w:ascii="Bookman Old Style" w:hAnsi="Bookman Old Style"/>
        </w:rPr>
      </w:pPr>
    </w:p>
    <w:p w:rsidR="001B5952" w:rsidRDefault="001B5952" w:rsidP="001B5952">
      <w:pPr>
        <w:ind w:firstLine="1440"/>
        <w:rPr>
          <w:rFonts w:ascii="Bookman Old Style" w:hAnsi="Bookman Old Style"/>
        </w:rPr>
      </w:pPr>
    </w:p>
    <w:p w:rsidR="001B5952" w:rsidRDefault="001B5952" w:rsidP="001B5952">
      <w:pPr>
        <w:jc w:val="center"/>
        <w:outlineLvl w:val="0"/>
        <w:rPr>
          <w:rFonts w:ascii="Bookman Old Style" w:hAnsi="Bookman Old Style"/>
          <w:b/>
        </w:rPr>
      </w:pPr>
    </w:p>
    <w:p w:rsidR="001B5952" w:rsidRDefault="001B5952" w:rsidP="001B59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B5952" w:rsidRDefault="001B5952" w:rsidP="001B59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1B5952" w:rsidRDefault="001B5952" w:rsidP="001B5952">
      <w:pPr>
        <w:ind w:firstLine="120"/>
        <w:jc w:val="center"/>
        <w:outlineLvl w:val="0"/>
        <w:rPr>
          <w:rFonts w:ascii="Bookman Old Style" w:hAnsi="Bookman Old Style"/>
        </w:rPr>
      </w:pPr>
    </w:p>
    <w:p w:rsidR="001B5952" w:rsidRDefault="001B5952" w:rsidP="001B5952">
      <w:pPr>
        <w:ind w:firstLine="120"/>
        <w:jc w:val="center"/>
        <w:outlineLvl w:val="0"/>
        <w:rPr>
          <w:rFonts w:ascii="Bookman Old Style" w:hAnsi="Bookman Old Style"/>
        </w:rPr>
      </w:pPr>
    </w:p>
    <w:p w:rsidR="001B5952" w:rsidRDefault="001B5952" w:rsidP="001B5952">
      <w:pPr>
        <w:ind w:firstLine="120"/>
        <w:jc w:val="center"/>
        <w:outlineLvl w:val="0"/>
        <w:rPr>
          <w:rFonts w:ascii="Bookman Old Style" w:hAnsi="Bookman Old Style"/>
        </w:rPr>
      </w:pPr>
    </w:p>
    <w:p w:rsidR="001B5952" w:rsidRDefault="001B5952" w:rsidP="001B5952">
      <w:pPr>
        <w:ind w:firstLine="120"/>
        <w:jc w:val="center"/>
        <w:outlineLvl w:val="0"/>
        <w:rPr>
          <w:rFonts w:ascii="Bookman Old Style" w:hAnsi="Bookman Old Style"/>
        </w:rPr>
      </w:pPr>
    </w:p>
    <w:p w:rsidR="001B5952" w:rsidRDefault="001B5952" w:rsidP="001B595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AC" w:rsidRDefault="00E71CAC">
      <w:r>
        <w:separator/>
      </w:r>
    </w:p>
  </w:endnote>
  <w:endnote w:type="continuationSeparator" w:id="0">
    <w:p w:rsidR="00E71CAC" w:rsidRDefault="00E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AC" w:rsidRDefault="00E71CAC">
      <w:r>
        <w:separator/>
      </w:r>
    </w:p>
  </w:footnote>
  <w:footnote w:type="continuationSeparator" w:id="0">
    <w:p w:rsidR="00E71CAC" w:rsidRDefault="00E7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952"/>
    <w:rsid w:val="001D1394"/>
    <w:rsid w:val="003D3AA8"/>
    <w:rsid w:val="004C67DE"/>
    <w:rsid w:val="009F196D"/>
    <w:rsid w:val="00A9035B"/>
    <w:rsid w:val="00CD613B"/>
    <w:rsid w:val="00E71CAC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B59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B595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1B595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B59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