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9B" w:rsidRPr="00AD4F9B" w:rsidRDefault="00AD4F9B" w:rsidP="00AD4F9B">
      <w:pPr>
        <w:pStyle w:val="Ttulo"/>
        <w:rPr>
          <w:szCs w:val="24"/>
        </w:rPr>
      </w:pPr>
      <w:bookmarkStart w:id="0" w:name="_GoBack"/>
      <w:bookmarkEnd w:id="0"/>
    </w:p>
    <w:p w:rsidR="00AD4F9B" w:rsidRPr="00AD4F9B" w:rsidRDefault="00AD4F9B" w:rsidP="00AD4F9B">
      <w:pPr>
        <w:pStyle w:val="Ttulo"/>
        <w:rPr>
          <w:szCs w:val="24"/>
        </w:rPr>
      </w:pPr>
      <w:r w:rsidRPr="00AD4F9B">
        <w:rPr>
          <w:szCs w:val="24"/>
        </w:rPr>
        <w:t>REQUERIMENTO Nº 485/</w:t>
      </w:r>
      <w:r w:rsidR="00C32940">
        <w:rPr>
          <w:szCs w:val="24"/>
        </w:rPr>
        <w:t>20</w:t>
      </w:r>
      <w:r w:rsidRPr="00AD4F9B">
        <w:rPr>
          <w:szCs w:val="24"/>
        </w:rPr>
        <w:t>12</w:t>
      </w:r>
    </w:p>
    <w:p w:rsidR="00AD4F9B" w:rsidRPr="00AD4F9B" w:rsidRDefault="00AD4F9B" w:rsidP="00AD4F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D4F9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D4F9B" w:rsidRPr="00AD4F9B" w:rsidRDefault="00AD4F9B" w:rsidP="00AD4F9B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D4F9B" w:rsidRPr="00AD4F9B" w:rsidRDefault="00AD4F9B" w:rsidP="00AD4F9B">
      <w:pPr>
        <w:pStyle w:val="Recuodecorpodetexto"/>
        <w:ind w:left="4111"/>
        <w:rPr>
          <w:szCs w:val="24"/>
        </w:rPr>
      </w:pPr>
      <w:r w:rsidRPr="00AD4F9B">
        <w:rPr>
          <w:szCs w:val="24"/>
        </w:rPr>
        <w:t>“Sobre qual critério que a Prefeitura Municipal, tem como base, para construção de lombadas na cidade”.</w:t>
      </w:r>
    </w:p>
    <w:p w:rsidR="00AD4F9B" w:rsidRPr="00AD4F9B" w:rsidRDefault="00AD4F9B" w:rsidP="00AD4F9B">
      <w:pPr>
        <w:pStyle w:val="Recuodecorpodetexto"/>
        <w:ind w:left="4111"/>
        <w:rPr>
          <w:szCs w:val="24"/>
        </w:rPr>
      </w:pPr>
    </w:p>
    <w:p w:rsidR="00AD4F9B" w:rsidRPr="00AD4F9B" w:rsidRDefault="00AD4F9B" w:rsidP="00AD4F9B">
      <w:pPr>
        <w:pStyle w:val="Recuodecorpodetexto"/>
        <w:ind w:left="0"/>
        <w:rPr>
          <w:szCs w:val="24"/>
        </w:rPr>
      </w:pPr>
      <w:r w:rsidRPr="00AD4F9B">
        <w:rPr>
          <w:b/>
          <w:szCs w:val="24"/>
        </w:rPr>
        <w:t xml:space="preserve">  </w:t>
      </w:r>
      <w:r w:rsidRPr="00AD4F9B">
        <w:rPr>
          <w:b/>
          <w:szCs w:val="24"/>
        </w:rPr>
        <w:tab/>
        <w:t xml:space="preserve">       Considerando-se que</w:t>
      </w:r>
      <w:r w:rsidRPr="00AD4F9B">
        <w:rPr>
          <w:szCs w:val="24"/>
        </w:rPr>
        <w:t>,</w:t>
      </w:r>
      <w:r w:rsidRPr="00AD4F9B">
        <w:rPr>
          <w:b/>
          <w:szCs w:val="24"/>
        </w:rPr>
        <w:t xml:space="preserve"> </w:t>
      </w:r>
      <w:r w:rsidRPr="00AD4F9B">
        <w:rPr>
          <w:szCs w:val="24"/>
        </w:rPr>
        <w:t xml:space="preserve">recebemos vários pedidos de munícipes, para construção de lombadas para redução da velocidade dos carros que passam pelos locais, com intuito de evitar acidentes, </w:t>
      </w:r>
    </w:p>
    <w:p w:rsidR="00AD4F9B" w:rsidRPr="00AD4F9B" w:rsidRDefault="00AD4F9B" w:rsidP="00AD4F9B">
      <w:pPr>
        <w:pStyle w:val="Recuodecorpodetexto"/>
        <w:ind w:left="568" w:firstLine="708"/>
        <w:rPr>
          <w:b/>
          <w:szCs w:val="24"/>
        </w:rPr>
      </w:pPr>
    </w:p>
    <w:p w:rsidR="00AD4F9B" w:rsidRPr="00AD4F9B" w:rsidRDefault="00AD4F9B" w:rsidP="00AD4F9B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b/>
          <w:sz w:val="24"/>
          <w:szCs w:val="24"/>
        </w:rPr>
        <w:t>REQUEIRO</w:t>
      </w:r>
      <w:r w:rsidRPr="00AD4F9B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AD4F9B" w:rsidRPr="00AD4F9B" w:rsidRDefault="00AD4F9B" w:rsidP="00AD4F9B">
      <w:pPr>
        <w:jc w:val="both"/>
        <w:rPr>
          <w:rFonts w:ascii="Bookman Old Style" w:hAnsi="Bookman Old Style"/>
          <w:sz w:val="24"/>
          <w:szCs w:val="24"/>
        </w:rPr>
      </w:pPr>
    </w:p>
    <w:p w:rsidR="00AD4F9B" w:rsidRPr="00AD4F9B" w:rsidRDefault="00AD4F9B" w:rsidP="00AD4F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>1–Qual o critério usado pela Prefeitura Municipal, quanto a instalação de lombadas?</w:t>
      </w:r>
    </w:p>
    <w:p w:rsidR="00AD4F9B" w:rsidRPr="00AD4F9B" w:rsidRDefault="00AD4F9B" w:rsidP="00AD4F9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D4F9B" w:rsidRPr="00AD4F9B" w:rsidRDefault="00AD4F9B" w:rsidP="00AD4F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>2–Na Rua Curitiba há um declive e foi instalado uma lombada.</w:t>
      </w:r>
    </w:p>
    <w:p w:rsidR="00AD4F9B" w:rsidRPr="00AD4F9B" w:rsidRDefault="00AD4F9B" w:rsidP="00AD4F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 xml:space="preserve"> </w:t>
      </w:r>
    </w:p>
    <w:p w:rsidR="00AD4F9B" w:rsidRPr="00AD4F9B" w:rsidRDefault="00AD4F9B" w:rsidP="00AD4F9B">
      <w:pPr>
        <w:jc w:val="both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 xml:space="preserve">                   3- Na Rua Lyrio Portella Pontes do Bairro San Marino, com igualdade da Rua Curitiba foi também instalado uma lombada.</w:t>
      </w:r>
    </w:p>
    <w:p w:rsidR="00AD4F9B" w:rsidRPr="00AD4F9B" w:rsidRDefault="00AD4F9B" w:rsidP="00AD4F9B">
      <w:pPr>
        <w:jc w:val="both"/>
        <w:rPr>
          <w:rFonts w:ascii="Bookman Old Style" w:hAnsi="Bookman Old Style"/>
          <w:sz w:val="24"/>
          <w:szCs w:val="24"/>
        </w:rPr>
      </w:pPr>
    </w:p>
    <w:p w:rsidR="00AD4F9B" w:rsidRPr="00AD4F9B" w:rsidRDefault="00AD4F9B" w:rsidP="00AD4F9B">
      <w:pPr>
        <w:jc w:val="both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 xml:space="preserve">                   4- Já na Rua do Centeio, que também ocorre o mesmo problema citado acima, onde os moradores fizeram um baixo assinado. E foi indeferido?  Por que?</w:t>
      </w:r>
    </w:p>
    <w:p w:rsidR="00AD4F9B" w:rsidRPr="00AD4F9B" w:rsidRDefault="00AD4F9B" w:rsidP="00AD4F9B">
      <w:pPr>
        <w:jc w:val="both"/>
        <w:rPr>
          <w:rFonts w:ascii="Bookman Old Style" w:hAnsi="Bookman Old Style"/>
          <w:sz w:val="24"/>
          <w:szCs w:val="24"/>
        </w:rPr>
      </w:pPr>
    </w:p>
    <w:p w:rsidR="00AD4F9B" w:rsidRPr="00AD4F9B" w:rsidRDefault="00AD4F9B" w:rsidP="00AD4F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>5- Outras informações que julgar necessárias.</w:t>
      </w:r>
    </w:p>
    <w:p w:rsidR="00AD4F9B" w:rsidRPr="00AD4F9B" w:rsidRDefault="00AD4F9B" w:rsidP="00AD4F9B">
      <w:pPr>
        <w:jc w:val="both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AD4F9B" w:rsidRPr="00AD4F9B" w:rsidRDefault="00AD4F9B" w:rsidP="00AD4F9B">
      <w:pPr>
        <w:ind w:left="1276"/>
        <w:jc w:val="both"/>
        <w:rPr>
          <w:rFonts w:ascii="Bookman Old Style" w:hAnsi="Bookman Old Style"/>
          <w:sz w:val="24"/>
          <w:szCs w:val="24"/>
        </w:rPr>
      </w:pPr>
    </w:p>
    <w:p w:rsidR="00AD4F9B" w:rsidRPr="00AD4F9B" w:rsidRDefault="00AD4F9B" w:rsidP="00AD4F9B">
      <w:pPr>
        <w:jc w:val="center"/>
        <w:rPr>
          <w:rFonts w:ascii="Bookman Old Style" w:hAnsi="Bookman Old Style"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>Plenário “Dr. Tancredo Neves”, em 24  de Agosto de 2012.</w:t>
      </w:r>
    </w:p>
    <w:p w:rsidR="00AD4F9B" w:rsidRPr="00AD4F9B" w:rsidRDefault="00AD4F9B" w:rsidP="00AD4F9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D4F9B" w:rsidRPr="00AD4F9B" w:rsidRDefault="00AD4F9B" w:rsidP="00AD4F9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D4F9B" w:rsidRPr="00AD4F9B" w:rsidRDefault="00AD4F9B" w:rsidP="00AD4F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D4F9B" w:rsidRPr="00AD4F9B" w:rsidRDefault="00AD4F9B" w:rsidP="00AD4F9B">
      <w:pPr>
        <w:jc w:val="center"/>
        <w:rPr>
          <w:rFonts w:ascii="Bookman Old Style" w:hAnsi="Bookman Old Style"/>
          <w:b/>
          <w:sz w:val="24"/>
          <w:szCs w:val="24"/>
        </w:rPr>
      </w:pPr>
      <w:r w:rsidRPr="00AD4F9B">
        <w:rPr>
          <w:rFonts w:ascii="Bookman Old Style" w:hAnsi="Bookman Old Style"/>
          <w:b/>
          <w:sz w:val="24"/>
          <w:szCs w:val="24"/>
        </w:rPr>
        <w:t>ANÍZIO TAVARES</w:t>
      </w:r>
    </w:p>
    <w:p w:rsidR="00AD4F9B" w:rsidRPr="00AD4F9B" w:rsidRDefault="00AD4F9B" w:rsidP="00AD4F9B">
      <w:pPr>
        <w:jc w:val="center"/>
        <w:rPr>
          <w:rFonts w:ascii="Bookman Old Style" w:hAnsi="Bookman Old Style"/>
          <w:b/>
          <w:sz w:val="24"/>
          <w:szCs w:val="24"/>
        </w:rPr>
      </w:pPr>
      <w:r w:rsidRPr="00AD4F9B">
        <w:rPr>
          <w:rFonts w:ascii="Bookman Old Style" w:hAnsi="Bookman Old Style"/>
          <w:sz w:val="24"/>
          <w:szCs w:val="24"/>
        </w:rPr>
        <w:t>-Vereador/Vice-Presidente-</w:t>
      </w:r>
    </w:p>
    <w:p w:rsidR="00AD4F9B" w:rsidRPr="00AD4F9B" w:rsidRDefault="00AD4F9B" w:rsidP="00AD4F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AD4F9B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AD4F9B" w:rsidSect="00AD4F9B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6F" w:rsidRDefault="00635D6F">
      <w:r>
        <w:separator/>
      </w:r>
    </w:p>
  </w:endnote>
  <w:endnote w:type="continuationSeparator" w:id="0">
    <w:p w:rsidR="00635D6F" w:rsidRDefault="006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40" w:rsidRPr="003D3AA8" w:rsidRDefault="00C32940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6F" w:rsidRDefault="00635D6F">
      <w:r>
        <w:separator/>
      </w:r>
    </w:p>
  </w:footnote>
  <w:footnote w:type="continuationSeparator" w:id="0">
    <w:p w:rsidR="00635D6F" w:rsidRDefault="0063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40" w:rsidRPr="003D3AA8" w:rsidRDefault="00C32940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C2D"/>
    <w:rsid w:val="001D1394"/>
    <w:rsid w:val="003D3AA8"/>
    <w:rsid w:val="004C67DE"/>
    <w:rsid w:val="00635D6F"/>
    <w:rsid w:val="009F196D"/>
    <w:rsid w:val="00A9035B"/>
    <w:rsid w:val="00AD4F9B"/>
    <w:rsid w:val="00C3294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4F9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D4F9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