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CC" w:rsidRPr="00AE7312" w:rsidRDefault="009C5ECC" w:rsidP="00BD316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2217/10</w:t>
      </w:r>
    </w:p>
    <w:p w:rsidR="009C5ECC" w:rsidRPr="00AE7312" w:rsidRDefault="009C5ECC" w:rsidP="00BD3169">
      <w:pPr>
        <w:pStyle w:val="Subttulo"/>
        <w:rPr>
          <w:rFonts w:ascii="Bookman Old Style" w:hAnsi="Bookman Old Style"/>
          <w:sz w:val="24"/>
        </w:rPr>
      </w:pPr>
    </w:p>
    <w:p w:rsidR="009C5ECC" w:rsidRPr="00AE7312" w:rsidRDefault="009C5ECC" w:rsidP="00BD316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C5ECC" w:rsidRPr="00BF2404" w:rsidRDefault="009C5ECC" w:rsidP="00BD3169">
      <w:pPr>
        <w:pStyle w:val="Recuodecorpodetexto"/>
      </w:pPr>
      <w:r w:rsidRPr="00BF2404">
        <w:t xml:space="preserve">“A instalação de um </w:t>
      </w:r>
      <w:r>
        <w:t>Semáforo</w:t>
      </w:r>
      <w:r w:rsidRPr="00BF2404">
        <w:t xml:space="preserve"> </w:t>
      </w:r>
      <w:r>
        <w:t xml:space="preserve">para </w:t>
      </w:r>
      <w:r w:rsidRPr="00BF2404">
        <w:t>pedestre na Rua Duque de Caxias esquina com a Rua Prudente de Morais, Centro.”</w:t>
      </w:r>
    </w:p>
    <w:p w:rsidR="009C5ECC" w:rsidRPr="00BF2404" w:rsidRDefault="009C5ECC" w:rsidP="00BD316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C5ECC" w:rsidRPr="00BF2404" w:rsidRDefault="009C5ECC" w:rsidP="00BD316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C5ECC" w:rsidRPr="00BF2404" w:rsidRDefault="009C5ECC" w:rsidP="00BD3169">
      <w:pPr>
        <w:pStyle w:val="Recuodecorpodetexto"/>
        <w:rPr>
          <w:sz w:val="22"/>
          <w:szCs w:val="22"/>
        </w:rPr>
      </w:pPr>
    </w:p>
    <w:p w:rsidR="009C5ECC" w:rsidRPr="00BF2404" w:rsidRDefault="009C5ECC" w:rsidP="00BD3169">
      <w:pPr>
        <w:jc w:val="both"/>
        <w:rPr>
          <w:rStyle w:val="Recuodecorpodetexto2Char"/>
        </w:rPr>
      </w:pPr>
      <w:r w:rsidRPr="00BF2404">
        <w:rPr>
          <w:rFonts w:ascii="Bookman Old Style" w:hAnsi="Bookman Old Style"/>
          <w:sz w:val="22"/>
          <w:szCs w:val="22"/>
        </w:rPr>
        <w:t xml:space="preserve">                 </w:t>
      </w:r>
      <w:r w:rsidRPr="00BF2404">
        <w:rPr>
          <w:rFonts w:ascii="Bookman Old Style" w:hAnsi="Bookman Old Style"/>
          <w:b/>
          <w:sz w:val="22"/>
          <w:szCs w:val="22"/>
        </w:rPr>
        <w:t>INDICA</w:t>
      </w:r>
      <w:r w:rsidRPr="00BF2404">
        <w:rPr>
          <w:rFonts w:ascii="Bookman Old Style" w:hAnsi="Bookman Old Style"/>
          <w:sz w:val="22"/>
          <w:szCs w:val="22"/>
        </w:rPr>
        <w:t xml:space="preserve"> </w:t>
      </w:r>
      <w:r w:rsidRPr="00BF2404">
        <w:rPr>
          <w:rStyle w:val="Recuodecorpodetexto2Char"/>
        </w:rPr>
        <w:t xml:space="preserve">ao senhor Prefeito Municipal, na forma regimental, determinar ao setor competente que se possível à instalação de um </w:t>
      </w:r>
      <w:r>
        <w:rPr>
          <w:rStyle w:val="Recuodecorpodetexto2Char"/>
        </w:rPr>
        <w:t>Semáforo</w:t>
      </w:r>
      <w:r w:rsidRPr="00BF2404">
        <w:rPr>
          <w:rStyle w:val="Recuodecorpodetexto2Char"/>
        </w:rPr>
        <w:t xml:space="preserve"> para pedestre na Rua Duque de Caxias esquina com a Rua Prudente de Morais, Centro.</w:t>
      </w:r>
    </w:p>
    <w:p w:rsidR="009C5ECC" w:rsidRPr="00BF2404" w:rsidRDefault="009C5ECC" w:rsidP="00BD3169">
      <w:pPr>
        <w:pStyle w:val="Recuodecorpodetexto"/>
        <w:ind w:left="0"/>
        <w:rPr>
          <w:b/>
          <w:sz w:val="22"/>
          <w:szCs w:val="22"/>
        </w:rPr>
      </w:pPr>
      <w:r w:rsidRPr="00BF2404">
        <w:rPr>
          <w:b/>
          <w:sz w:val="22"/>
          <w:szCs w:val="22"/>
        </w:rPr>
        <w:t xml:space="preserve">                                            </w:t>
      </w:r>
    </w:p>
    <w:p w:rsidR="009C5ECC" w:rsidRDefault="009C5ECC" w:rsidP="00BD3169">
      <w:pPr>
        <w:pStyle w:val="Recuodecorpodetexto2"/>
      </w:pPr>
      <w:r w:rsidRPr="00BF2404">
        <w:t xml:space="preserve">                  </w:t>
      </w:r>
      <w:r>
        <w:t>Justificativa</w:t>
      </w:r>
    </w:p>
    <w:p w:rsidR="009C5ECC" w:rsidRDefault="009C5ECC" w:rsidP="00BD3169">
      <w:pPr>
        <w:pStyle w:val="Recuodecorpodetexto2"/>
      </w:pPr>
    </w:p>
    <w:p w:rsidR="009C5ECC" w:rsidRPr="00AA71F8" w:rsidRDefault="009C5ECC" w:rsidP="00BD3169">
      <w:pPr>
        <w:pStyle w:val="Recuodecorpodetexto2"/>
        <w:rPr>
          <w:b/>
        </w:rPr>
      </w:pPr>
      <w:r w:rsidRPr="00BF2404">
        <w:t>Refe</w:t>
      </w:r>
      <w:r>
        <w:t>rida reivindicação é pertinente, Tendo em vista que o cruzamento em questão tem grande movimento de veículos e motocicletas bem como de pedestres que tem dificuldade para atravessar devido ao fluxo de veículos no cruzamento e com a instalação deste semáforo para os pedestres, seria de grande valia, para que os mesmos possam fazer a travessia com mais segurança.</w:t>
      </w:r>
    </w:p>
    <w:p w:rsidR="009C5ECC" w:rsidRDefault="009C5ECC" w:rsidP="00BD3169">
      <w:pPr>
        <w:pStyle w:val="Recuodecorpodetexto2"/>
      </w:pPr>
    </w:p>
    <w:p w:rsidR="009C5ECC" w:rsidRDefault="009C5ECC" w:rsidP="00BD3169">
      <w:pPr>
        <w:pStyle w:val="Recuodecorpodetexto2"/>
      </w:pPr>
    </w:p>
    <w:p w:rsidR="009C5ECC" w:rsidRPr="00BF2404" w:rsidRDefault="009C5ECC" w:rsidP="00BD3169">
      <w:pPr>
        <w:pStyle w:val="Recuodecorpodetexto2"/>
        <w:rPr>
          <w:i/>
        </w:rPr>
      </w:pPr>
    </w:p>
    <w:p w:rsidR="009C5ECC" w:rsidRPr="00BF2404" w:rsidRDefault="009C5ECC" w:rsidP="00BD3169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9C5ECC" w:rsidRPr="00BF2404" w:rsidRDefault="009C5ECC" w:rsidP="00BD3169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9C5ECC" w:rsidRPr="00BF2404" w:rsidRDefault="009C5ECC" w:rsidP="00BD3169">
      <w:pPr>
        <w:pStyle w:val="Recuodecorpodetexto2"/>
      </w:pPr>
      <w:r w:rsidRPr="00BF2404">
        <w:t xml:space="preserve">Plenário “Dr. Tancredo Neves”, em </w:t>
      </w:r>
      <w:r>
        <w:t>23</w:t>
      </w:r>
      <w:r w:rsidRPr="00BF2404">
        <w:t xml:space="preserve"> de julho de 2010.</w:t>
      </w:r>
    </w:p>
    <w:p w:rsidR="009C5ECC" w:rsidRPr="00BF2404" w:rsidRDefault="009C5ECC" w:rsidP="00BD3169">
      <w:pPr>
        <w:jc w:val="both"/>
        <w:rPr>
          <w:rFonts w:ascii="Bookman Old Style" w:hAnsi="Bookman Old Style"/>
          <w:sz w:val="22"/>
          <w:szCs w:val="22"/>
        </w:rPr>
      </w:pPr>
    </w:p>
    <w:p w:rsidR="009C5ECC" w:rsidRPr="00BF2404" w:rsidRDefault="009C5ECC" w:rsidP="00BD3169">
      <w:pPr>
        <w:jc w:val="both"/>
        <w:rPr>
          <w:rFonts w:ascii="Bookman Old Style" w:hAnsi="Bookman Old Style"/>
          <w:b/>
          <w:sz w:val="22"/>
          <w:szCs w:val="22"/>
        </w:rPr>
      </w:pPr>
      <w:r w:rsidRPr="00BF2404">
        <w:rPr>
          <w:rFonts w:ascii="Bookman Old Style" w:hAnsi="Bookman Old Style"/>
          <w:sz w:val="22"/>
          <w:szCs w:val="22"/>
        </w:rPr>
        <w:t xml:space="preserve"> </w:t>
      </w:r>
      <w:r w:rsidRPr="00BF2404">
        <w:rPr>
          <w:rFonts w:ascii="Bookman Old Style" w:hAnsi="Bookman Old Style"/>
          <w:b/>
          <w:sz w:val="22"/>
          <w:szCs w:val="22"/>
        </w:rPr>
        <w:t xml:space="preserve">   </w:t>
      </w:r>
    </w:p>
    <w:p w:rsidR="009C5ECC" w:rsidRPr="00BF2404" w:rsidRDefault="009C5ECC" w:rsidP="00BD316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9C5ECC" w:rsidRPr="00BF2404" w:rsidRDefault="009C5ECC" w:rsidP="00BD3169">
      <w:pPr>
        <w:pStyle w:val="Recuodecorpodetexto2"/>
        <w:rPr>
          <w:b/>
        </w:rPr>
      </w:pPr>
      <w:r>
        <w:t xml:space="preserve">                  </w:t>
      </w:r>
      <w:r w:rsidRPr="00BF2404">
        <w:rPr>
          <w:b/>
        </w:rPr>
        <w:t>DUCIMAR DE JESUS CARDOSO</w:t>
      </w:r>
    </w:p>
    <w:p w:rsidR="009C5ECC" w:rsidRPr="00BF2404" w:rsidRDefault="009C5ECC" w:rsidP="00BD3169">
      <w:pPr>
        <w:pStyle w:val="Recuodecorpodetexto2"/>
        <w:rPr>
          <w:b/>
        </w:rPr>
      </w:pPr>
      <w:r w:rsidRPr="00BF2404">
        <w:rPr>
          <w:b/>
        </w:rPr>
        <w:t xml:space="preserve">                        “KADU GARÇOM”</w:t>
      </w:r>
    </w:p>
    <w:p w:rsidR="009C5ECC" w:rsidRPr="00BF2404" w:rsidRDefault="009C5ECC" w:rsidP="00BD3169">
      <w:pPr>
        <w:pStyle w:val="Recuodecorpodetexto2"/>
      </w:pPr>
      <w:r>
        <w:rPr>
          <w:bCs/>
        </w:rPr>
        <w:t xml:space="preserve">                             </w:t>
      </w:r>
      <w:r w:rsidRPr="00BF2404">
        <w:rPr>
          <w:bCs/>
        </w:rPr>
        <w:t>-Vereador-</w:t>
      </w:r>
    </w:p>
    <w:p w:rsidR="009C5ECC" w:rsidRPr="00BF2404" w:rsidRDefault="009C5ECC" w:rsidP="009C5ECC">
      <w:pPr>
        <w:jc w:val="both"/>
        <w:rPr>
          <w:rFonts w:ascii="Bookman Old Style" w:hAnsi="Bookman Old Style"/>
          <w:sz w:val="22"/>
          <w:szCs w:val="22"/>
        </w:rPr>
      </w:pPr>
      <w:r w:rsidRPr="00BF2404">
        <w:rPr>
          <w:rFonts w:ascii="Bookman Old Style" w:hAnsi="Bookman Old Style"/>
          <w:sz w:val="22"/>
          <w:szCs w:val="22"/>
        </w:rPr>
        <w:t xml:space="preserve">                                                    </w:t>
      </w:r>
      <w:r w:rsidRPr="00BF2404"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  <w:r w:rsidRPr="00BF2404">
        <w:rPr>
          <w:rFonts w:ascii="Bookman Old Style" w:hAnsi="Bookman Old Style"/>
          <w:sz w:val="22"/>
          <w:szCs w:val="22"/>
        </w:rPr>
        <w:t xml:space="preserve">                                                       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169" w:rsidRDefault="00BD3169">
      <w:r>
        <w:separator/>
      </w:r>
    </w:p>
  </w:endnote>
  <w:endnote w:type="continuationSeparator" w:id="0">
    <w:p w:rsidR="00BD3169" w:rsidRDefault="00BD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169" w:rsidRDefault="00BD3169">
      <w:r>
        <w:separator/>
      </w:r>
    </w:p>
  </w:footnote>
  <w:footnote w:type="continuationSeparator" w:id="0">
    <w:p w:rsidR="00BD3169" w:rsidRDefault="00BD3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1269"/>
    <w:rsid w:val="009C5ECC"/>
    <w:rsid w:val="009F196D"/>
    <w:rsid w:val="00A9035B"/>
    <w:rsid w:val="00BD316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C5EC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C5EC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C5EC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9C5ECC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9C5ECC"/>
    <w:rPr>
      <w:rFonts w:ascii="Bookman Old Style" w:hAnsi="Bookman Old Style"/>
      <w:sz w:val="24"/>
      <w:szCs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