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D6" w:rsidRPr="00EC42C0" w:rsidRDefault="00A34BD6" w:rsidP="00A34BD6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 2563</w:t>
      </w:r>
      <w:r w:rsidRPr="00EC42C0">
        <w:t>/</w:t>
      </w:r>
      <w:r>
        <w:t>10</w:t>
      </w:r>
    </w:p>
    <w:p w:rsidR="00A34BD6" w:rsidRPr="00EC42C0" w:rsidRDefault="00A34BD6" w:rsidP="00A34BD6">
      <w:pPr>
        <w:spacing w:line="480" w:lineRule="auto"/>
        <w:rPr>
          <w:rFonts w:ascii="Bookman Old Style" w:hAnsi="Bookman Old Style" w:cs="Arial"/>
          <w:color w:val="000000"/>
        </w:rPr>
      </w:pPr>
    </w:p>
    <w:p w:rsidR="00A34BD6" w:rsidRPr="00EC42C0" w:rsidRDefault="00A34BD6" w:rsidP="00A34BD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/>
        </w:rPr>
        <w:t>Extração de uma Árvore na Rua dos Antúrios nº. 50 no Bairro Jardim Dulce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A34BD6" w:rsidRPr="00EC42C0" w:rsidRDefault="00A34BD6" w:rsidP="00A34BD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34BD6" w:rsidRDefault="00A34BD6" w:rsidP="00A34BD6">
      <w:pPr>
        <w:spacing w:line="360" w:lineRule="auto"/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>
        <w:rPr>
          <w:rFonts w:ascii="Bookman Old Style" w:hAnsi="Bookman Old Style"/>
        </w:rPr>
        <w:t xml:space="preserve"> ao Sr. Prefeito Municipal, na forma regimental, determinar urgentemente ao setor competente que proceda à Extração de uma Árvore na Rua dos Antúrios nº. 50  no Bairro Jardim Dulce, em virtude da árvore estar oferecendo um grande risco aos munícipes.</w:t>
      </w:r>
    </w:p>
    <w:p w:rsidR="00A34BD6" w:rsidRPr="00EC42C0" w:rsidRDefault="00A34BD6" w:rsidP="00A34BD6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04 de outubro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A34BD6" w:rsidRPr="00EC42C0" w:rsidRDefault="00A34BD6" w:rsidP="00A34BD6">
      <w:pPr>
        <w:jc w:val="both"/>
        <w:rPr>
          <w:rFonts w:ascii="Bookman Old Style" w:hAnsi="Bookman Old Style"/>
        </w:rPr>
      </w:pPr>
    </w:p>
    <w:p w:rsidR="00A34BD6" w:rsidRPr="00EC42C0" w:rsidRDefault="00A34BD6" w:rsidP="00A34BD6">
      <w:pPr>
        <w:jc w:val="both"/>
        <w:rPr>
          <w:rFonts w:ascii="Bookman Old Style" w:hAnsi="Bookman Old Style"/>
        </w:rPr>
      </w:pPr>
    </w:p>
    <w:p w:rsidR="00A34BD6" w:rsidRDefault="00A34BD6" w:rsidP="00A34BD6">
      <w:pPr>
        <w:jc w:val="center"/>
        <w:rPr>
          <w:rFonts w:ascii="Bookman Old Style" w:hAnsi="Bookman Old Style"/>
        </w:rPr>
      </w:pPr>
    </w:p>
    <w:p w:rsidR="00A34BD6" w:rsidRPr="00EC42C0" w:rsidRDefault="00A34BD6" w:rsidP="00A34BD6">
      <w:pPr>
        <w:jc w:val="center"/>
        <w:rPr>
          <w:rFonts w:ascii="Bookman Old Style" w:hAnsi="Bookman Old Style"/>
        </w:rPr>
      </w:pPr>
    </w:p>
    <w:p w:rsidR="00A34BD6" w:rsidRPr="00EC42C0" w:rsidRDefault="00A34BD6" w:rsidP="00A34BD6">
      <w:pPr>
        <w:jc w:val="center"/>
        <w:rPr>
          <w:rFonts w:ascii="Bookman Old Style" w:hAnsi="Bookman Old Style"/>
        </w:rPr>
      </w:pPr>
    </w:p>
    <w:p w:rsidR="00A34BD6" w:rsidRPr="009A4976" w:rsidRDefault="00A34BD6" w:rsidP="00A34BD6">
      <w:pPr>
        <w:pStyle w:val="Ttulo1"/>
        <w:jc w:val="center"/>
        <w:rPr>
          <w:rFonts w:ascii="Arial Black" w:hAnsi="Arial Black"/>
          <w:lang w:val="es-ES_tradnl"/>
        </w:rPr>
      </w:pPr>
      <w:r w:rsidRPr="009A4976">
        <w:rPr>
          <w:rFonts w:ascii="Arial Black" w:hAnsi="Arial Black"/>
          <w:lang w:val="es-ES_tradnl"/>
        </w:rPr>
        <w:t xml:space="preserve">Juca </w:t>
      </w:r>
      <w:proofErr w:type="spellStart"/>
      <w:r w:rsidRPr="009A4976">
        <w:rPr>
          <w:rFonts w:ascii="Arial Black" w:hAnsi="Arial Black"/>
          <w:lang w:val="es-ES_tradnl"/>
        </w:rPr>
        <w:t>Bortolucci</w:t>
      </w:r>
      <w:proofErr w:type="spellEnd"/>
    </w:p>
    <w:p w:rsidR="00A34BD6" w:rsidRPr="009A4976" w:rsidRDefault="00A34BD6" w:rsidP="00A34BD6">
      <w:pPr>
        <w:jc w:val="center"/>
        <w:rPr>
          <w:rFonts w:ascii="Bookman Old Style" w:hAnsi="Bookman Old Style"/>
          <w:b/>
        </w:rPr>
      </w:pPr>
      <w:r w:rsidRPr="009A4976">
        <w:rPr>
          <w:rFonts w:ascii="Arial Black" w:hAnsi="Arial Black"/>
          <w:b/>
        </w:rPr>
        <w:t>-Vereador</w:t>
      </w:r>
      <w:r w:rsidRPr="009A4976">
        <w:rPr>
          <w:rFonts w:ascii="Bookman Old Style" w:hAnsi="Bookman Old Style"/>
          <w:b/>
        </w:rPr>
        <w:t>-</w:t>
      </w:r>
    </w:p>
    <w:p w:rsidR="00A34BD6" w:rsidRPr="00EC42C0" w:rsidRDefault="00A34BD6" w:rsidP="00A34BD6">
      <w:pPr>
        <w:jc w:val="center"/>
        <w:rPr>
          <w:rFonts w:ascii="Bookman Old Style" w:hAnsi="Bookman Old Style"/>
        </w:rPr>
      </w:pPr>
    </w:p>
    <w:p w:rsidR="00A34BD6" w:rsidRPr="00EC42C0" w:rsidRDefault="00A34BD6" w:rsidP="00A34BD6">
      <w:pPr>
        <w:pStyle w:val="Recuodecorpodetexto2"/>
        <w:jc w:val="center"/>
        <w:rPr>
          <w:rFonts w:ascii="Bookman Old Style" w:hAnsi="Bookman Old Style"/>
        </w:rPr>
      </w:pPr>
    </w:p>
    <w:p w:rsidR="00A34BD6" w:rsidRPr="00EC42C0" w:rsidRDefault="00A34BD6" w:rsidP="00A34BD6">
      <w:pPr>
        <w:pStyle w:val="Recuodecorpodetexto2"/>
        <w:rPr>
          <w:rFonts w:ascii="Bookman Old Style" w:hAnsi="Bookman Old Style"/>
        </w:rPr>
      </w:pPr>
    </w:p>
    <w:p w:rsidR="00A34BD6" w:rsidRPr="00EC42C0" w:rsidRDefault="00A34BD6" w:rsidP="00A34BD6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1E" w:rsidRDefault="0084131E">
      <w:r>
        <w:separator/>
      </w:r>
    </w:p>
  </w:endnote>
  <w:endnote w:type="continuationSeparator" w:id="0">
    <w:p w:rsidR="0084131E" w:rsidRDefault="0084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1E" w:rsidRDefault="0084131E">
      <w:r>
        <w:separator/>
      </w:r>
    </w:p>
  </w:footnote>
  <w:footnote w:type="continuationSeparator" w:id="0">
    <w:p w:rsidR="0084131E" w:rsidRDefault="00841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4131E"/>
    <w:rsid w:val="009F196D"/>
    <w:rsid w:val="00A34BD6"/>
    <w:rsid w:val="00A9035B"/>
    <w:rsid w:val="00B1280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4BD6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34BD6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34BD6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BD6"/>
    <w:rPr>
      <w:sz w:val="24"/>
      <w:szCs w:val="24"/>
    </w:rPr>
  </w:style>
  <w:style w:type="paragraph" w:styleId="Ttulo">
    <w:name w:val="Title"/>
    <w:basedOn w:val="Normal"/>
    <w:link w:val="TtuloChar"/>
    <w:qFormat/>
    <w:rsid w:val="00A34BD6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34BD6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A34BD6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34B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