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31" w:rsidRPr="00B936A5" w:rsidRDefault="00EA3731" w:rsidP="00EA3731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EA3731" w:rsidRDefault="00EA3731" w:rsidP="00EA3731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EA3731" w:rsidRDefault="00EA3731" w:rsidP="00EA373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EA3731" w:rsidRDefault="00EA3731" w:rsidP="00EA373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EA3731" w:rsidRPr="0018225E" w:rsidRDefault="00EA3731" w:rsidP="00EA373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EA3731" w:rsidRDefault="00EA3731" w:rsidP="00EA3731">
      <w:pPr>
        <w:pStyle w:val="Ttulo"/>
      </w:pPr>
    </w:p>
    <w:p w:rsidR="00EA3731" w:rsidRDefault="00EA3731" w:rsidP="00EA3731">
      <w:pPr>
        <w:pStyle w:val="Ttulo"/>
      </w:pPr>
    </w:p>
    <w:p w:rsidR="00EA3731" w:rsidRDefault="00EA3731" w:rsidP="00EA3731">
      <w:pPr>
        <w:pStyle w:val="Ttulo"/>
      </w:pPr>
    </w:p>
    <w:p w:rsidR="00EA3731" w:rsidRDefault="00EA3731" w:rsidP="00EA3731">
      <w:pPr>
        <w:pStyle w:val="Ttulo"/>
      </w:pPr>
      <w:r>
        <w:t>INDICAÇÃO Nº  2578/2010</w:t>
      </w:r>
    </w:p>
    <w:p w:rsidR="00EA3731" w:rsidRDefault="00EA3731" w:rsidP="00EA3731">
      <w:pPr>
        <w:pStyle w:val="Ttulo"/>
      </w:pPr>
    </w:p>
    <w:p w:rsidR="00EA3731" w:rsidRDefault="00EA3731" w:rsidP="00EA3731">
      <w:pPr>
        <w:pStyle w:val="Ttulo"/>
        <w:ind w:left="4920"/>
        <w:jc w:val="both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nas ruas do bairro de Chácaras Recreio Alvorada, localizado na zona sul do nosso município”.</w:t>
      </w:r>
    </w:p>
    <w:p w:rsidR="00EA3731" w:rsidRPr="00530B73" w:rsidRDefault="00EA3731" w:rsidP="00EA3731">
      <w:pPr>
        <w:pStyle w:val="Ttulo"/>
        <w:ind w:left="4320"/>
        <w:jc w:val="both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jc w:val="both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jc w:val="both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ind w:firstLine="1418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 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das ruas localizadas no bairro de Chácaras Recreio Alvorada, na zona sul do nosso município.</w:t>
      </w:r>
    </w:p>
    <w:p w:rsidR="00EA3731" w:rsidRDefault="00EA3731" w:rsidP="00EA3731">
      <w:pPr>
        <w:pStyle w:val="Ttulo"/>
        <w:ind w:firstLine="1536"/>
        <w:jc w:val="both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jc w:val="both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moradores da localidade, em especial pelo senhor </w:t>
      </w:r>
      <w:r w:rsidRPr="002C27EB">
        <w:rPr>
          <w:bCs w:val="0"/>
          <w:u w:val="none"/>
        </w:rPr>
        <w:t>Vanderlei Benedito de Jesus</w:t>
      </w:r>
      <w:r>
        <w:rPr>
          <w:b w:val="0"/>
          <w:bCs w:val="0"/>
          <w:u w:val="none"/>
        </w:rPr>
        <w:t xml:space="preserve">, da Rua Alécio </w:t>
      </w:r>
      <w:proofErr w:type="spellStart"/>
      <w:r>
        <w:rPr>
          <w:b w:val="0"/>
          <w:bCs w:val="0"/>
          <w:u w:val="none"/>
        </w:rPr>
        <w:t>Biondo</w:t>
      </w:r>
      <w:proofErr w:type="spellEnd"/>
      <w:r>
        <w:rPr>
          <w:b w:val="0"/>
          <w:bCs w:val="0"/>
          <w:u w:val="none"/>
        </w:rPr>
        <w:t xml:space="preserve">, os quais solicitam providências quanto ao 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das ruas, já que muitas delas, inclusive a que ele mora, está muito ruim para o tráfego de veículos.</w:t>
      </w:r>
    </w:p>
    <w:p w:rsidR="00EA3731" w:rsidRDefault="00EA3731" w:rsidP="00EA3731">
      <w:pPr>
        <w:pStyle w:val="Ttulo"/>
        <w:jc w:val="left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jc w:val="left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ind w:firstLine="1418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01 de outubro de 2010.</w:t>
      </w:r>
    </w:p>
    <w:p w:rsidR="00EA3731" w:rsidRDefault="00EA3731" w:rsidP="00EA3731">
      <w:pPr>
        <w:pStyle w:val="Ttulo"/>
        <w:jc w:val="left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jc w:val="both"/>
        <w:rPr>
          <w:b w:val="0"/>
          <w:bCs w:val="0"/>
          <w:u w:val="none"/>
        </w:rPr>
      </w:pPr>
    </w:p>
    <w:p w:rsidR="00EA3731" w:rsidRDefault="00EA3731" w:rsidP="00EA3731">
      <w:pPr>
        <w:pStyle w:val="Ttulo"/>
        <w:rPr>
          <w:u w:val="none"/>
        </w:rPr>
      </w:pPr>
    </w:p>
    <w:p w:rsidR="00EA3731" w:rsidRDefault="00EA3731" w:rsidP="00EA373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A3731" w:rsidRPr="000025F2" w:rsidRDefault="00EA3731" w:rsidP="00EA3731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EA3731" w:rsidRDefault="00EA3731" w:rsidP="00EA3731"/>
    <w:p w:rsidR="00EA3731" w:rsidRPr="00B936A5" w:rsidRDefault="00EA3731" w:rsidP="00EA3731">
      <w:pPr>
        <w:rPr>
          <w:b/>
          <w:sz w:val="32"/>
          <w:szCs w:val="32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EA3731" w:rsidRDefault="00EA3731" w:rsidP="00EA3731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EA3731" w:rsidRDefault="00EA3731" w:rsidP="00EA373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EA3731" w:rsidRDefault="00EA3731" w:rsidP="00EA373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EA3731" w:rsidRPr="0018225E" w:rsidRDefault="00EA3731" w:rsidP="00EA373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EA3731" w:rsidRDefault="00EA3731" w:rsidP="00EA3731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EA3731" w:rsidRDefault="00EA3731" w:rsidP="00EA3731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EA3731" w:rsidRDefault="00EA3731" w:rsidP="00EA3731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  <w:r>
        <w:rPr>
          <w:b/>
          <w:spacing w:val="4"/>
          <w:w w:val="109"/>
          <w:sz w:val="25"/>
          <w:szCs w:val="25"/>
          <w:lang w:val="pt-PT"/>
        </w:rPr>
        <w:t>(Folha 02 – Indicação nº 2578/2010).</w:t>
      </w:r>
    </w:p>
    <w:p w:rsidR="00EA3731" w:rsidRDefault="00EA3731" w:rsidP="00EA3731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EA3731" w:rsidRPr="007665AD" w:rsidRDefault="00EA3731" w:rsidP="00EA3731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  <w:r w:rsidRPr="007665AD">
        <w:rPr>
          <w:b/>
          <w:spacing w:val="4"/>
          <w:w w:val="109"/>
          <w:sz w:val="25"/>
          <w:szCs w:val="25"/>
          <w:lang w:val="pt-PT"/>
        </w:rPr>
        <w:t>FOTOS DO LOCAL:</w:t>
      </w:r>
    </w:p>
    <w:p w:rsidR="00EA3731" w:rsidRDefault="00EA3731" w:rsidP="00EA3731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EA3731" w:rsidRDefault="00EA3731" w:rsidP="00EA3731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EA3731" w:rsidRDefault="00EA3731" w:rsidP="00EA3731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EA3731" w:rsidRDefault="00EA3731" w:rsidP="00EA3731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  <w:r>
        <w:rPr>
          <w:noProof/>
        </w:rPr>
        <w:pict>
          <v:shape id="_x0000_s1027" type="#_x0000_t75" style="position:absolute;margin-left:219.75pt;margin-top:10.1pt;width:240pt;height:180pt;z-index:251658240">
            <v:imagedata r:id="rId7" o:title="IMG0009F"/>
            <w10:wrap type="square"/>
          </v:shape>
        </w:pict>
      </w:r>
      <w:r>
        <w:rPr>
          <w:noProof/>
        </w:rPr>
        <w:pict>
          <v:shape id="_x0000_s1026" type="#_x0000_t75" style="position:absolute;margin-left:-49.5pt;margin-top:10.1pt;width:240pt;height:180pt;z-index:251657216">
            <v:imagedata r:id="rId8" o:title="IMG0010D"/>
            <w10:wrap type="square"/>
          </v:shape>
        </w:pict>
      </w:r>
    </w:p>
    <w:sectPr w:rsidR="00EA3731" w:rsidSect="004C67DE">
      <w:headerReference w:type="default" r:id="rId9"/>
      <w:footerReference w:type="default" r:id="rId10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EB" w:rsidRDefault="006A4CEB">
      <w:r>
        <w:separator/>
      </w:r>
    </w:p>
  </w:endnote>
  <w:endnote w:type="continuationSeparator" w:id="0">
    <w:p w:rsidR="006A4CEB" w:rsidRDefault="006A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EB" w:rsidRDefault="006A4CEB">
      <w:r>
        <w:separator/>
      </w:r>
    </w:p>
  </w:footnote>
  <w:footnote w:type="continuationSeparator" w:id="0">
    <w:p w:rsidR="006A4CEB" w:rsidRDefault="006A4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A4CEB"/>
    <w:rsid w:val="007E56A4"/>
    <w:rsid w:val="009F196D"/>
    <w:rsid w:val="00A9035B"/>
    <w:rsid w:val="00CD613B"/>
    <w:rsid w:val="00EA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373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A3731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