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29" w:rsidRPr="000F2C0B" w:rsidRDefault="00C35429" w:rsidP="00C35429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2819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r>
        <w:rPr>
          <w:b w:val="0"/>
          <w:bCs w:val="0"/>
          <w:i w:val="0"/>
          <w:iCs/>
          <w:color w:val="292929"/>
          <w:szCs w:val="24"/>
        </w:rPr>
        <w:t>Substituição de rede do campo de areia localizado na Praça Sebastião Paes da Silva na Rua Belém no bairro Planalto do Sol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C35429" w:rsidRDefault="00C35429" w:rsidP="00C35429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1C148A">
        <w:rPr>
          <w:rFonts w:ascii="Bookman Old Style" w:hAnsi="Bookman Old Style" w:cs="Arial"/>
          <w:b/>
          <w:color w:val="333333"/>
          <w:sz w:val="24"/>
          <w:szCs w:val="24"/>
        </w:rPr>
        <w:t>INDICA</w:t>
      </w:r>
      <w:r w:rsidRPr="001C148A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Pr="001C148A">
        <w:rPr>
          <w:rFonts w:ascii="Bookman Old Style" w:hAnsi="Bookman Old Style" w:cs="Arial"/>
          <w:bCs/>
          <w:color w:val="333333"/>
          <w:sz w:val="24"/>
          <w:szCs w:val="24"/>
        </w:rPr>
        <w:t>ao Senhor Prefeito Municipal, na forma regimental, determinar ao setor competente</w:t>
      </w:r>
      <w:r w:rsidRPr="001C148A">
        <w:rPr>
          <w:rFonts w:ascii="Bookman Old Style" w:hAnsi="Bookman Old Style"/>
          <w:color w:val="333333"/>
          <w:sz w:val="24"/>
          <w:szCs w:val="24"/>
        </w:rPr>
        <w:t xml:space="preserve"> que proceda a </w:t>
      </w:r>
      <w:r>
        <w:rPr>
          <w:rFonts w:ascii="Bookman Old Style" w:hAnsi="Bookman Old Style"/>
          <w:color w:val="333333"/>
          <w:sz w:val="24"/>
          <w:szCs w:val="24"/>
        </w:rPr>
        <w:t>substituição de rede das traves do gol do campo de areia localizado na</w:t>
      </w:r>
      <w:r w:rsidRPr="001C148A">
        <w:rPr>
          <w:rFonts w:ascii="Bookman Old Style" w:hAnsi="Bookman Old Style"/>
          <w:color w:val="333333"/>
          <w:sz w:val="24"/>
          <w:szCs w:val="24"/>
        </w:rPr>
        <w:t xml:space="preserve"> Praça Sebastião Paes da Silva </w:t>
      </w:r>
      <w:r>
        <w:rPr>
          <w:rFonts w:ascii="Bookman Old Style" w:hAnsi="Bookman Old Style"/>
          <w:color w:val="333333"/>
          <w:sz w:val="24"/>
          <w:szCs w:val="24"/>
        </w:rPr>
        <w:t>n</w:t>
      </w:r>
      <w:r w:rsidRPr="001C148A">
        <w:rPr>
          <w:rFonts w:ascii="Bookman Old Style" w:hAnsi="Bookman Old Style"/>
          <w:color w:val="333333"/>
          <w:sz w:val="24"/>
          <w:szCs w:val="24"/>
        </w:rPr>
        <w:t>a Rua Belém entre as Ruas Natal, Teresina e Ilhéus</w:t>
      </w:r>
      <w:r>
        <w:rPr>
          <w:rFonts w:ascii="Bookman Old Style" w:hAnsi="Bookman Old Style"/>
          <w:color w:val="292929"/>
          <w:sz w:val="24"/>
          <w:szCs w:val="24"/>
        </w:rPr>
        <w:t xml:space="preserve">  no bairro Planalto do Sol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C35429" w:rsidRDefault="00C35429" w:rsidP="00C35429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65021B" w:rsidRDefault="00C35429" w:rsidP="00C35429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C35429" w:rsidRPr="000F2C0B" w:rsidRDefault="00C35429" w:rsidP="00C35429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C35429" w:rsidRDefault="00C35429" w:rsidP="00C35429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 xml:space="preserve">A traves do gol do campo de areia, se encontra 1 (uma) totalmente danificada e a outra já não existe mais, sendo assim 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necessitando de </w:t>
      </w:r>
      <w:r>
        <w:rPr>
          <w:rFonts w:ascii="Bookman Old Style" w:hAnsi="Bookman Old Style"/>
          <w:bCs/>
          <w:color w:val="292929"/>
          <w:sz w:val="24"/>
          <w:szCs w:val="24"/>
        </w:rPr>
        <w:t>substituição o mais breve possível.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 </w:t>
      </w:r>
    </w:p>
    <w:p w:rsidR="00C35429" w:rsidRDefault="00C35429" w:rsidP="00C35429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C35429" w:rsidRPr="000F2C0B" w:rsidRDefault="00C35429" w:rsidP="00C35429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C35429" w:rsidRPr="000F2C0B" w:rsidRDefault="00C35429" w:rsidP="00C35429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C35429" w:rsidRPr="000F2C0B" w:rsidRDefault="00C35429" w:rsidP="00C35429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C35429" w:rsidRPr="000F2C0B" w:rsidRDefault="00C35429" w:rsidP="00C35429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C35429" w:rsidRPr="000F2C0B" w:rsidRDefault="00C35429" w:rsidP="00C35429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12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novembro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35429" w:rsidRPr="000F2C0B" w:rsidRDefault="00C35429" w:rsidP="00C35429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C35429" w:rsidRPr="000F2C0B" w:rsidRDefault="00C35429" w:rsidP="00C35429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C35429" w:rsidRPr="000F2C0B" w:rsidRDefault="00C35429" w:rsidP="00C35429">
      <w:pPr>
        <w:jc w:val="center"/>
        <w:rPr>
          <w:color w:val="292929"/>
          <w:sz w:val="24"/>
          <w:szCs w:val="24"/>
        </w:rPr>
      </w:pPr>
    </w:p>
    <w:p w:rsidR="00C35429" w:rsidRPr="000F2C0B" w:rsidRDefault="00C35429" w:rsidP="00C35429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91" w:rsidRDefault="00445091">
      <w:r>
        <w:separator/>
      </w:r>
    </w:p>
  </w:endnote>
  <w:endnote w:type="continuationSeparator" w:id="0">
    <w:p w:rsidR="00445091" w:rsidRDefault="0044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91" w:rsidRDefault="00445091">
      <w:r>
        <w:separator/>
      </w:r>
    </w:p>
  </w:footnote>
  <w:footnote w:type="continuationSeparator" w:id="0">
    <w:p w:rsidR="00445091" w:rsidRDefault="0044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5091"/>
    <w:rsid w:val="004C67DE"/>
    <w:rsid w:val="00696B6A"/>
    <w:rsid w:val="009F196D"/>
    <w:rsid w:val="00A9035B"/>
    <w:rsid w:val="00C35429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C35429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35429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