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70" w:rsidRPr="00AE7312" w:rsidRDefault="009E0070" w:rsidP="009E007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3022/10</w:t>
      </w:r>
    </w:p>
    <w:p w:rsidR="009E0070" w:rsidRPr="00AE7312" w:rsidRDefault="009E0070" w:rsidP="009E00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0070" w:rsidRPr="00AE7312" w:rsidRDefault="009E0070" w:rsidP="009E00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E0070" w:rsidRPr="00AE7312" w:rsidRDefault="009E0070" w:rsidP="009E0070">
      <w:pPr>
        <w:pStyle w:val="Recuodecorpodetexto"/>
      </w:pPr>
      <w:r>
        <w:t>“Melhorias de iluminação pública no final das Ruas Ciro dos Anjos e Cassiano Ricardo, localizadas no bairro Jardim Santa Inês”.</w:t>
      </w:r>
    </w:p>
    <w:p w:rsidR="009E0070" w:rsidRPr="00AE7312" w:rsidRDefault="009E0070" w:rsidP="009E00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E0070" w:rsidRPr="00AE7312" w:rsidRDefault="009E0070" w:rsidP="009E00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melhorias da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 no final das Ruas Ciro dos Anjos e Cassiano Ricardo, localizadas no bairro Jardim Santa Inês.</w:t>
      </w: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Pr="00F253E9" w:rsidRDefault="009E0070" w:rsidP="009E00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0070" w:rsidRPr="00E25C09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Moradores, residentes nas Ruas citadas a cima, pedem providências quanto a melhorias de iluminação, no local indicado, pois,  sentem receio ao sair de casa a noite por falta de iluminação, os moradores lembram que pagam taxa de iluminação pública, entretanto não há melhorias do serviço; várias foram as reivindicações feita nesse sentido, porém nem uma providência até agora foi tomada.</w:t>
      </w: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Default="009E0070" w:rsidP="009E0070">
      <w:pPr>
        <w:ind w:firstLine="1440"/>
        <w:jc w:val="both"/>
        <w:rPr>
          <w:rFonts w:ascii="Bookman Old Style" w:hAnsi="Bookman Old Style"/>
        </w:rPr>
      </w:pPr>
    </w:p>
    <w:p w:rsidR="009E0070" w:rsidRPr="00AE7312" w:rsidRDefault="009E0070" w:rsidP="009E0070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09 de dezembro de 2010.</w:t>
      </w:r>
    </w:p>
    <w:p w:rsidR="009E0070" w:rsidRDefault="009E0070" w:rsidP="009E0070">
      <w:pPr>
        <w:jc w:val="both"/>
        <w:rPr>
          <w:rFonts w:ascii="Bookman Old Style" w:hAnsi="Bookman Old Style"/>
          <w:szCs w:val="28"/>
        </w:rPr>
      </w:pPr>
    </w:p>
    <w:p w:rsidR="009E0070" w:rsidRDefault="009E0070" w:rsidP="009E0070">
      <w:pPr>
        <w:jc w:val="both"/>
        <w:rPr>
          <w:rFonts w:ascii="Bookman Old Style" w:hAnsi="Bookman Old Style"/>
          <w:szCs w:val="28"/>
        </w:rPr>
      </w:pPr>
    </w:p>
    <w:p w:rsidR="009E0070" w:rsidRPr="00AE7312" w:rsidRDefault="009E0070" w:rsidP="009E0070">
      <w:pPr>
        <w:jc w:val="both"/>
        <w:rPr>
          <w:rFonts w:ascii="Bookman Old Style" w:hAnsi="Bookman Old Style"/>
          <w:szCs w:val="28"/>
        </w:rPr>
      </w:pPr>
    </w:p>
    <w:p w:rsidR="009E0070" w:rsidRPr="00A319FC" w:rsidRDefault="009E0070" w:rsidP="009E007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9E0070" w:rsidRDefault="009E0070" w:rsidP="009E0070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9E0070" w:rsidRPr="00967D3C" w:rsidRDefault="009E0070" w:rsidP="009E0070">
      <w:pPr>
        <w:rPr>
          <w:rFonts w:ascii="Bookman Old Style" w:hAnsi="Bookman Old Style"/>
        </w:rPr>
      </w:pPr>
      <w:r w:rsidRPr="00967D3C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              </w:t>
      </w:r>
      <w:r w:rsidRPr="00967D3C">
        <w:rPr>
          <w:rFonts w:ascii="Bookman Old Style" w:hAnsi="Bookman Old Style"/>
        </w:rPr>
        <w:t xml:space="preserve"> - Vereador</w:t>
      </w:r>
      <w:r>
        <w:rPr>
          <w:rFonts w:ascii="Bookman Old Style" w:hAnsi="Bookman Old Style"/>
        </w:rPr>
        <w:t xml:space="preserve"> - PR</w:t>
      </w:r>
    </w:p>
    <w:p w:rsidR="009E0070" w:rsidRDefault="009E0070" w:rsidP="009E0070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</w:t>
      </w:r>
      <w:r w:rsidRPr="003E6B5B">
        <w:rPr>
          <w:rFonts w:ascii="Bookman Old Style" w:hAnsi="Bookman Old Style"/>
          <w:bCs/>
        </w:rPr>
        <w:t>-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E0070" w:rsidRDefault="009E0070" w:rsidP="009E0070">
      <w:pPr>
        <w:jc w:val="center"/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EE" w:rsidRDefault="005414EE">
      <w:r>
        <w:separator/>
      </w:r>
    </w:p>
  </w:endnote>
  <w:endnote w:type="continuationSeparator" w:id="0">
    <w:p w:rsidR="005414EE" w:rsidRDefault="0054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EE" w:rsidRDefault="005414EE">
      <w:r>
        <w:separator/>
      </w:r>
    </w:p>
  </w:footnote>
  <w:footnote w:type="continuationSeparator" w:id="0">
    <w:p w:rsidR="005414EE" w:rsidRDefault="0054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4EE"/>
    <w:rsid w:val="009E0070"/>
    <w:rsid w:val="009F196D"/>
    <w:rsid w:val="00A9035B"/>
    <w:rsid w:val="00CD613B"/>
    <w:rsid w:val="00C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07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E0070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E007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E007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E007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007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