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0A" w:rsidRDefault="00FA1C0A" w:rsidP="00FA1C0A">
      <w:pPr>
        <w:pStyle w:val="Ttulo"/>
      </w:pPr>
      <w:bookmarkStart w:id="0" w:name="_GoBack"/>
      <w:bookmarkEnd w:id="0"/>
      <w:r>
        <w:t>INDICAÇÃO Nº   053 /11</w:t>
      </w:r>
    </w:p>
    <w:p w:rsidR="00FA1C0A" w:rsidRDefault="00FA1C0A" w:rsidP="00FA1C0A">
      <w:pPr>
        <w:jc w:val="center"/>
        <w:rPr>
          <w:rFonts w:ascii="Bookman Old Style" w:hAnsi="Bookman Old Style"/>
          <w:b/>
          <w:u w:val="single"/>
        </w:rPr>
      </w:pPr>
    </w:p>
    <w:p w:rsidR="00FA1C0A" w:rsidRDefault="00FA1C0A" w:rsidP="00FA1C0A">
      <w:pPr>
        <w:jc w:val="center"/>
        <w:rPr>
          <w:rFonts w:ascii="Bookman Old Style" w:hAnsi="Bookman Old Style"/>
          <w:b/>
          <w:u w:val="single"/>
        </w:rPr>
      </w:pPr>
    </w:p>
    <w:p w:rsidR="00FA1C0A" w:rsidRDefault="00FA1C0A" w:rsidP="00FA1C0A">
      <w:pPr>
        <w:pStyle w:val="Recuodecorpodetexto"/>
        <w:ind w:left="4440"/>
      </w:pPr>
      <w:r>
        <w:t>“Extração e substituição de árvore localizada na Rua do Petróleo, nº 984, no bairro Cidade Nova”.</w:t>
      </w:r>
    </w:p>
    <w:p w:rsidR="00FA1C0A" w:rsidRDefault="00FA1C0A" w:rsidP="00FA1C0A">
      <w:pPr>
        <w:ind w:left="1440" w:firstLine="3600"/>
        <w:jc w:val="both"/>
        <w:rPr>
          <w:rFonts w:ascii="Bookman Old Style" w:hAnsi="Bookman Old Style"/>
        </w:rPr>
      </w:pPr>
    </w:p>
    <w:p w:rsidR="00FA1C0A" w:rsidRDefault="00FA1C0A" w:rsidP="00FA1C0A">
      <w:pPr>
        <w:ind w:left="1440" w:firstLine="3600"/>
        <w:jc w:val="both"/>
        <w:rPr>
          <w:rFonts w:ascii="Bookman Old Style" w:hAnsi="Bookman Old Style"/>
        </w:rPr>
      </w:pPr>
    </w:p>
    <w:p w:rsidR="00FA1C0A" w:rsidRDefault="00FA1C0A" w:rsidP="00FA1C0A">
      <w:pPr>
        <w:ind w:left="1440" w:firstLine="3600"/>
        <w:jc w:val="both"/>
        <w:rPr>
          <w:rFonts w:ascii="Bookman Old Style" w:hAnsi="Bookman Old Style"/>
        </w:rPr>
      </w:pPr>
    </w:p>
    <w:p w:rsidR="00FA1C0A" w:rsidRDefault="00FA1C0A" w:rsidP="00FA1C0A">
      <w:pPr>
        <w:ind w:left="1440" w:firstLine="3600"/>
        <w:jc w:val="both"/>
        <w:rPr>
          <w:rFonts w:ascii="Bookman Old Style" w:hAnsi="Bookman Old Style"/>
        </w:rPr>
      </w:pPr>
    </w:p>
    <w:p w:rsidR="00FA1C0A" w:rsidRDefault="00FA1C0A" w:rsidP="00FA1C0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e substituição da árvore localizada na </w:t>
      </w:r>
      <w:r w:rsidRPr="00443503">
        <w:rPr>
          <w:rFonts w:ascii="Bookman Old Style" w:hAnsi="Bookman Old Style"/>
        </w:rPr>
        <w:t xml:space="preserve">Rua </w:t>
      </w:r>
      <w:r>
        <w:rPr>
          <w:rFonts w:ascii="Bookman Old Style" w:hAnsi="Bookman Old Style"/>
        </w:rPr>
        <w:t>do Petróleo, nº 984, no bairro Cidade Nova.</w:t>
      </w:r>
    </w:p>
    <w:p w:rsidR="00FA1C0A" w:rsidRDefault="00FA1C0A" w:rsidP="00FA1C0A">
      <w:pPr>
        <w:jc w:val="center"/>
        <w:rPr>
          <w:rFonts w:ascii="Bookman Old Style" w:hAnsi="Bookman Old Style"/>
          <w:b/>
        </w:rPr>
      </w:pPr>
    </w:p>
    <w:p w:rsidR="00FA1C0A" w:rsidRDefault="00FA1C0A" w:rsidP="00FA1C0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A1C0A" w:rsidRDefault="00FA1C0A" w:rsidP="00FA1C0A">
      <w:pPr>
        <w:jc w:val="center"/>
        <w:rPr>
          <w:rFonts w:ascii="Bookman Old Style" w:hAnsi="Bookman Old Style"/>
          <w:b/>
        </w:rPr>
      </w:pPr>
    </w:p>
    <w:p w:rsidR="00FA1C0A" w:rsidRDefault="00FA1C0A" w:rsidP="00FA1C0A">
      <w:pPr>
        <w:jc w:val="center"/>
        <w:rPr>
          <w:rFonts w:ascii="Bookman Old Style" w:hAnsi="Bookman Old Style"/>
          <w:b/>
        </w:rPr>
      </w:pPr>
    </w:p>
    <w:p w:rsidR="00FA1C0A" w:rsidRDefault="00FA1C0A" w:rsidP="00FA1C0A">
      <w:pPr>
        <w:jc w:val="center"/>
        <w:rPr>
          <w:rFonts w:ascii="Bookman Old Style" w:hAnsi="Bookman Old Style"/>
          <w:b/>
        </w:rPr>
      </w:pPr>
    </w:p>
    <w:p w:rsidR="00FA1C0A" w:rsidRDefault="00FA1C0A" w:rsidP="00FA1C0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morador da residência supramencionada procurou por este vereador solicitando providências para executar a extração da árvore localizada defronte sua residência. A referida árvore esta com sua estrutura comprometida, correndo o risco de cair e provocar acidentes. Visto que sua raiz se alastrou por toda calçada provocando rachaduras por toda a extremidade. Portanto, se faz necessária sua extração e possível plantio de outra espécie, caso o setor competente assim achar conveniente. </w:t>
      </w:r>
    </w:p>
    <w:p w:rsidR="00FA1C0A" w:rsidRDefault="00FA1C0A" w:rsidP="00FA1C0A">
      <w:pPr>
        <w:ind w:firstLine="1440"/>
        <w:jc w:val="both"/>
        <w:rPr>
          <w:rFonts w:ascii="Bookman Old Style" w:hAnsi="Bookman Old Style"/>
        </w:rPr>
      </w:pPr>
    </w:p>
    <w:p w:rsidR="00FA1C0A" w:rsidRPr="001751EC" w:rsidRDefault="00FA1C0A" w:rsidP="00FA1C0A">
      <w:pPr>
        <w:ind w:firstLine="1440"/>
        <w:jc w:val="both"/>
        <w:rPr>
          <w:rFonts w:ascii="Bookman Old Style" w:hAnsi="Bookman Old Style"/>
        </w:rPr>
      </w:pPr>
    </w:p>
    <w:p w:rsidR="00FA1C0A" w:rsidRDefault="00FA1C0A" w:rsidP="00FA1C0A">
      <w:pPr>
        <w:ind w:firstLine="1440"/>
        <w:jc w:val="both"/>
        <w:outlineLvl w:val="0"/>
        <w:rPr>
          <w:rFonts w:ascii="Bookman Old Style" w:hAnsi="Bookman Old Style"/>
        </w:rPr>
      </w:pPr>
    </w:p>
    <w:p w:rsidR="00FA1C0A" w:rsidRDefault="00FA1C0A" w:rsidP="00FA1C0A">
      <w:pPr>
        <w:ind w:firstLine="1440"/>
        <w:outlineLvl w:val="0"/>
        <w:rPr>
          <w:rFonts w:ascii="Bookman Old Style" w:hAnsi="Bookman Old Style"/>
        </w:rPr>
      </w:pPr>
    </w:p>
    <w:p w:rsidR="00FA1C0A" w:rsidRDefault="00FA1C0A" w:rsidP="00FA1C0A">
      <w:pPr>
        <w:ind w:firstLine="1440"/>
        <w:outlineLvl w:val="0"/>
        <w:rPr>
          <w:rFonts w:ascii="Bookman Old Style" w:hAnsi="Bookman Old Style"/>
        </w:rPr>
      </w:pPr>
    </w:p>
    <w:p w:rsidR="00FA1C0A" w:rsidRDefault="00FA1C0A" w:rsidP="00FA1C0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14 de Janeiro de 2011.</w:t>
      </w:r>
    </w:p>
    <w:p w:rsidR="00FA1C0A" w:rsidRDefault="00FA1C0A" w:rsidP="00FA1C0A">
      <w:pPr>
        <w:ind w:firstLine="1440"/>
        <w:rPr>
          <w:rFonts w:ascii="Bookman Old Style" w:hAnsi="Bookman Old Style"/>
        </w:rPr>
      </w:pPr>
    </w:p>
    <w:p w:rsidR="00FA1C0A" w:rsidRDefault="00FA1C0A" w:rsidP="00FA1C0A">
      <w:pPr>
        <w:rPr>
          <w:rFonts w:ascii="Bookman Old Style" w:hAnsi="Bookman Old Style"/>
        </w:rPr>
      </w:pPr>
    </w:p>
    <w:p w:rsidR="00FA1C0A" w:rsidRDefault="00FA1C0A" w:rsidP="00FA1C0A">
      <w:pPr>
        <w:ind w:firstLine="1440"/>
        <w:rPr>
          <w:rFonts w:ascii="Bookman Old Style" w:hAnsi="Bookman Old Style"/>
        </w:rPr>
      </w:pPr>
    </w:p>
    <w:p w:rsidR="00FA1C0A" w:rsidRDefault="00FA1C0A" w:rsidP="00FA1C0A">
      <w:pPr>
        <w:jc w:val="center"/>
        <w:outlineLvl w:val="0"/>
        <w:rPr>
          <w:rFonts w:ascii="Bookman Old Style" w:hAnsi="Bookman Old Style"/>
          <w:b/>
        </w:rPr>
      </w:pPr>
    </w:p>
    <w:p w:rsidR="00FA1C0A" w:rsidRDefault="00FA1C0A" w:rsidP="00FA1C0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A1C0A" w:rsidRDefault="00FA1C0A" w:rsidP="00FA1C0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FA1C0A" w:rsidRDefault="00FA1C0A" w:rsidP="00FA1C0A">
      <w:pPr>
        <w:ind w:firstLine="120"/>
        <w:jc w:val="center"/>
        <w:outlineLvl w:val="0"/>
        <w:rPr>
          <w:rFonts w:ascii="Bookman Old Style" w:hAnsi="Bookman Old Style"/>
        </w:rPr>
      </w:pPr>
    </w:p>
    <w:p w:rsidR="00FA1C0A" w:rsidRDefault="00FA1C0A" w:rsidP="00FA1C0A">
      <w:pPr>
        <w:ind w:firstLine="120"/>
        <w:jc w:val="center"/>
        <w:outlineLvl w:val="0"/>
        <w:rPr>
          <w:rFonts w:ascii="Bookman Old Style" w:hAnsi="Bookman Old Style"/>
        </w:rPr>
      </w:pPr>
    </w:p>
    <w:p w:rsidR="00FA1C0A" w:rsidRDefault="00FA1C0A" w:rsidP="00FA1C0A">
      <w:pPr>
        <w:ind w:firstLine="120"/>
        <w:jc w:val="center"/>
        <w:outlineLvl w:val="0"/>
        <w:rPr>
          <w:rFonts w:ascii="Bookman Old Style" w:hAnsi="Bookman Old Style"/>
        </w:rPr>
      </w:pPr>
    </w:p>
    <w:p w:rsidR="00FA1C0A" w:rsidRDefault="00FA1C0A" w:rsidP="00FA1C0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9D" w:rsidRDefault="003C4A9D">
      <w:r>
        <w:separator/>
      </w:r>
    </w:p>
  </w:endnote>
  <w:endnote w:type="continuationSeparator" w:id="0">
    <w:p w:rsidR="003C4A9D" w:rsidRDefault="003C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9D" w:rsidRDefault="003C4A9D">
      <w:r>
        <w:separator/>
      </w:r>
    </w:p>
  </w:footnote>
  <w:footnote w:type="continuationSeparator" w:id="0">
    <w:p w:rsidR="003C4A9D" w:rsidRDefault="003C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4A9D"/>
    <w:rsid w:val="003D3AA8"/>
    <w:rsid w:val="004C67DE"/>
    <w:rsid w:val="009F196D"/>
    <w:rsid w:val="00A9035B"/>
    <w:rsid w:val="00BF5223"/>
    <w:rsid w:val="00CD613B"/>
    <w:rsid w:val="00F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A1C0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A1C0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