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65" w:rsidRDefault="00446265" w:rsidP="004462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 212 /11</w:t>
      </w:r>
    </w:p>
    <w:p w:rsidR="00446265" w:rsidRDefault="00446265" w:rsidP="004462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46265" w:rsidRDefault="00446265" w:rsidP="004462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46265" w:rsidRDefault="00446265" w:rsidP="00446265">
      <w:pPr>
        <w:pStyle w:val="Recuodecorpodetexto"/>
      </w:pPr>
      <w:r>
        <w:t>“Efetuar l</w:t>
      </w:r>
      <w:r w:rsidRPr="005C014D">
        <w:t>impeza</w:t>
      </w:r>
      <w:r>
        <w:t xml:space="preserve"> em área pública,</w:t>
      </w:r>
      <w:r w:rsidRPr="005C014D">
        <w:t xml:space="preserve"> </w:t>
      </w:r>
      <w:r w:rsidRPr="004632C3">
        <w:t>na Rua Plácido Ribeiro Ferreira, ao lado do n</w:t>
      </w:r>
      <w:r>
        <w:t>°</w:t>
      </w:r>
      <w:r w:rsidRPr="004632C3">
        <w:t xml:space="preserve"> 801</w:t>
      </w:r>
      <w:r>
        <w:t>, no Bairro Zabani”.</w:t>
      </w:r>
    </w:p>
    <w:p w:rsidR="00446265" w:rsidRDefault="00446265" w:rsidP="00446265">
      <w:pPr>
        <w:jc w:val="both"/>
        <w:rPr>
          <w:rFonts w:ascii="Bookman Old Style" w:hAnsi="Bookman Old Style"/>
          <w:szCs w:val="28"/>
        </w:rPr>
      </w:pPr>
    </w:p>
    <w:p w:rsidR="00446265" w:rsidRDefault="00446265" w:rsidP="00446265">
      <w:pPr>
        <w:ind w:firstLine="1440"/>
        <w:jc w:val="both"/>
        <w:rPr>
          <w:rFonts w:ascii="Bookman Old Style" w:hAnsi="Bookman Old Style"/>
          <w:b/>
        </w:rPr>
      </w:pPr>
    </w:p>
    <w:p w:rsidR="00446265" w:rsidRDefault="00446265" w:rsidP="00446265">
      <w:pPr>
        <w:ind w:firstLine="1440"/>
        <w:jc w:val="both"/>
        <w:rPr>
          <w:rFonts w:ascii="Bookman Old Style" w:hAnsi="Bookman Old Style"/>
          <w:b/>
        </w:rPr>
      </w:pPr>
    </w:p>
    <w:p w:rsidR="00446265" w:rsidRPr="004632C3" w:rsidRDefault="00446265" w:rsidP="0044626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5C014D">
        <w:rPr>
          <w:rFonts w:ascii="Bookman Old Style" w:hAnsi="Bookman Old Style"/>
        </w:rPr>
        <w:t xml:space="preserve">ao Senhor Prefeito </w:t>
      </w:r>
      <w:r w:rsidRPr="004632C3">
        <w:rPr>
          <w:rFonts w:ascii="Bookman Old Style" w:hAnsi="Bookman Old Style"/>
        </w:rPr>
        <w:t>Municipal, na forma regimental, determinar ao setor competente que tome providências acerca de</w:t>
      </w:r>
      <w:r>
        <w:rPr>
          <w:rFonts w:ascii="Bookman Old Style" w:hAnsi="Bookman Old Style"/>
        </w:rPr>
        <w:t xml:space="preserve"> efetuar li</w:t>
      </w:r>
      <w:r w:rsidRPr="004632C3">
        <w:rPr>
          <w:rFonts w:ascii="Bookman Old Style" w:hAnsi="Bookman Old Style"/>
        </w:rPr>
        <w:t>mpeza em área pública, na Rua Plácido Ribeiro Ferreira, ao lado do n° 801, no Bairro Zabani.</w:t>
      </w:r>
    </w:p>
    <w:p w:rsidR="00446265" w:rsidRPr="004632C3" w:rsidRDefault="00446265" w:rsidP="00446265">
      <w:pPr>
        <w:ind w:firstLine="1440"/>
        <w:jc w:val="both"/>
        <w:rPr>
          <w:rFonts w:ascii="Bookman Old Style" w:hAnsi="Bookman Old Style"/>
          <w:b/>
        </w:rPr>
      </w:pPr>
      <w:r w:rsidRPr="004632C3">
        <w:rPr>
          <w:rFonts w:ascii="Bookman Old Style" w:hAnsi="Bookman Old Style"/>
        </w:rPr>
        <w:t xml:space="preserve"> </w:t>
      </w:r>
    </w:p>
    <w:p w:rsidR="00446265" w:rsidRPr="003977F2" w:rsidRDefault="00446265" w:rsidP="00446265">
      <w:pPr>
        <w:jc w:val="center"/>
        <w:rPr>
          <w:rFonts w:ascii="Bookman Old Style" w:hAnsi="Bookman Old Style"/>
          <w:b/>
        </w:rPr>
      </w:pPr>
    </w:p>
    <w:p w:rsidR="00446265" w:rsidRDefault="00446265" w:rsidP="00446265">
      <w:pPr>
        <w:rPr>
          <w:rFonts w:ascii="Bookman Old Style" w:hAnsi="Bookman Old Style"/>
          <w:b/>
        </w:rPr>
      </w:pPr>
    </w:p>
    <w:p w:rsidR="00446265" w:rsidRDefault="00446265" w:rsidP="0044626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46265" w:rsidRDefault="00446265" w:rsidP="00446265">
      <w:pPr>
        <w:jc w:val="center"/>
        <w:rPr>
          <w:rFonts w:ascii="Bookman Old Style" w:hAnsi="Bookman Old Style"/>
          <w:b/>
        </w:rPr>
      </w:pPr>
    </w:p>
    <w:p w:rsidR="00446265" w:rsidRDefault="00446265" w:rsidP="00446265">
      <w:pPr>
        <w:ind w:firstLine="1440"/>
        <w:jc w:val="both"/>
      </w:pPr>
    </w:p>
    <w:p w:rsidR="00446265" w:rsidRDefault="00446265" w:rsidP="00446265">
      <w:pPr>
        <w:pStyle w:val="Recuodecorpodetexto2"/>
      </w:pPr>
      <w:r>
        <w:t>Esta área necessita de limpeza, em toda a sua extensão.</w:t>
      </w:r>
    </w:p>
    <w:p w:rsidR="00446265" w:rsidRDefault="00446265" w:rsidP="00446265">
      <w:pPr>
        <w:pStyle w:val="Recuodecorpodetexto2"/>
      </w:pPr>
    </w:p>
    <w:p w:rsidR="00446265" w:rsidRDefault="00446265" w:rsidP="00446265">
      <w:pPr>
        <w:pStyle w:val="Recuodecorpodetexto2"/>
      </w:pPr>
    </w:p>
    <w:p w:rsidR="00446265" w:rsidRDefault="00446265" w:rsidP="00446265">
      <w:pPr>
        <w:pStyle w:val="Recuodecorpodetexto2"/>
      </w:pPr>
    </w:p>
    <w:p w:rsidR="00446265" w:rsidRDefault="00446265" w:rsidP="00446265">
      <w:pPr>
        <w:pStyle w:val="Recuodecorpodetexto2"/>
      </w:pPr>
    </w:p>
    <w:p w:rsidR="00446265" w:rsidRDefault="00446265" w:rsidP="00446265">
      <w:pPr>
        <w:pStyle w:val="Recuodecorpodetexto2"/>
      </w:pPr>
    </w:p>
    <w:p w:rsidR="00446265" w:rsidRDefault="00446265" w:rsidP="0044626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24 de janeiro de 2011.</w:t>
      </w:r>
    </w:p>
    <w:p w:rsidR="00446265" w:rsidRDefault="00446265" w:rsidP="00446265">
      <w:pPr>
        <w:jc w:val="both"/>
        <w:rPr>
          <w:rFonts w:ascii="Bookman Old Style" w:hAnsi="Bookman Old Style"/>
          <w:szCs w:val="28"/>
        </w:rPr>
      </w:pPr>
    </w:p>
    <w:p w:rsidR="00446265" w:rsidRDefault="00446265" w:rsidP="00446265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446265" w:rsidRDefault="00446265" w:rsidP="00446265">
      <w:pPr>
        <w:jc w:val="both"/>
        <w:rPr>
          <w:rFonts w:ascii="Bookman Old Style" w:hAnsi="Bookman Old Style"/>
          <w:b/>
          <w:szCs w:val="28"/>
        </w:rPr>
      </w:pPr>
    </w:p>
    <w:p w:rsidR="00446265" w:rsidRDefault="00446265" w:rsidP="00446265">
      <w:pPr>
        <w:jc w:val="both"/>
        <w:rPr>
          <w:rFonts w:ascii="Bookman Old Style" w:hAnsi="Bookman Old Style"/>
          <w:b/>
          <w:szCs w:val="28"/>
        </w:rPr>
      </w:pPr>
    </w:p>
    <w:p w:rsidR="00446265" w:rsidRDefault="00446265" w:rsidP="00446265">
      <w:pPr>
        <w:jc w:val="both"/>
        <w:rPr>
          <w:rFonts w:ascii="Bookman Old Style" w:hAnsi="Bookman Old Style"/>
          <w:b/>
          <w:szCs w:val="28"/>
        </w:rPr>
      </w:pPr>
    </w:p>
    <w:p w:rsidR="00446265" w:rsidRDefault="00446265" w:rsidP="00446265">
      <w:pPr>
        <w:pStyle w:val="Ttulo1"/>
      </w:pPr>
      <w:r>
        <w:t>ADEMIR DA SILVA</w:t>
      </w:r>
    </w:p>
    <w:p w:rsidR="00446265" w:rsidRDefault="00446265" w:rsidP="00446265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446265" w:rsidRDefault="00446265" w:rsidP="00446265">
      <w:pPr>
        <w:jc w:val="center"/>
        <w:rPr>
          <w:rFonts w:ascii="Bookman Old Style" w:hAnsi="Bookman Old Style"/>
          <w:bCs/>
          <w:szCs w:val="28"/>
        </w:rPr>
      </w:pPr>
    </w:p>
    <w:p w:rsidR="00446265" w:rsidRDefault="00446265" w:rsidP="00446265">
      <w:pPr>
        <w:rPr>
          <w:rFonts w:ascii="Bookman Old Style" w:hAnsi="Bookman Old Style"/>
          <w:bCs/>
          <w:szCs w:val="28"/>
        </w:rPr>
      </w:pPr>
    </w:p>
    <w:p w:rsidR="00446265" w:rsidRDefault="00446265" w:rsidP="00446265">
      <w:pPr>
        <w:rPr>
          <w:rFonts w:ascii="Bookman Old Style" w:hAnsi="Bookman Old Style"/>
          <w:bCs/>
          <w:szCs w:val="28"/>
        </w:rPr>
      </w:pPr>
    </w:p>
    <w:p w:rsidR="00446265" w:rsidRPr="002C6D1B" w:rsidRDefault="00446265" w:rsidP="00446265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9F" w:rsidRDefault="0055079F">
      <w:r>
        <w:separator/>
      </w:r>
    </w:p>
  </w:endnote>
  <w:endnote w:type="continuationSeparator" w:id="0">
    <w:p w:rsidR="0055079F" w:rsidRDefault="0055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9F" w:rsidRDefault="0055079F">
      <w:r>
        <w:separator/>
      </w:r>
    </w:p>
  </w:footnote>
  <w:footnote w:type="continuationSeparator" w:id="0">
    <w:p w:rsidR="0055079F" w:rsidRDefault="00550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6265"/>
    <w:rsid w:val="004C67DE"/>
    <w:rsid w:val="0055079F"/>
    <w:rsid w:val="009F196D"/>
    <w:rsid w:val="00A9035B"/>
    <w:rsid w:val="00C64F1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4626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626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4626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46265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