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8A" w:rsidRPr="00E8430A" w:rsidRDefault="00686E8A" w:rsidP="00686E8A">
      <w:pPr>
        <w:pStyle w:val="Ttulo"/>
      </w:pPr>
      <w:bookmarkStart w:id="0" w:name="_GoBack"/>
      <w:bookmarkEnd w:id="0"/>
      <w:r w:rsidRPr="00E8430A">
        <w:t xml:space="preserve">INDICAÇÃO Nº                              </w:t>
      </w:r>
      <w:r>
        <w:t>276</w:t>
      </w:r>
      <w:r w:rsidRPr="00E8430A">
        <w:t xml:space="preserve">  /11</w:t>
      </w:r>
    </w:p>
    <w:p w:rsidR="00686E8A" w:rsidRPr="00E8430A" w:rsidRDefault="00686E8A" w:rsidP="00686E8A">
      <w:pPr>
        <w:jc w:val="center"/>
        <w:rPr>
          <w:rFonts w:ascii="Bookman Old Style" w:hAnsi="Bookman Old Style"/>
          <w:b/>
          <w:u w:val="single"/>
        </w:rPr>
      </w:pPr>
    </w:p>
    <w:p w:rsidR="00686E8A" w:rsidRPr="00E8430A" w:rsidRDefault="00686E8A" w:rsidP="00686E8A">
      <w:pPr>
        <w:jc w:val="center"/>
        <w:rPr>
          <w:rFonts w:ascii="Bookman Old Style" w:hAnsi="Bookman Old Style"/>
          <w:b/>
          <w:u w:val="single"/>
        </w:rPr>
      </w:pPr>
    </w:p>
    <w:p w:rsidR="00686E8A" w:rsidRPr="00E8430A" w:rsidRDefault="00686E8A" w:rsidP="00686E8A">
      <w:pPr>
        <w:jc w:val="center"/>
        <w:rPr>
          <w:rFonts w:ascii="Bookman Old Style" w:hAnsi="Bookman Old Style"/>
          <w:b/>
          <w:u w:val="single"/>
        </w:rPr>
      </w:pPr>
    </w:p>
    <w:p w:rsidR="00686E8A" w:rsidRPr="00E8430A" w:rsidRDefault="00686E8A" w:rsidP="00686E8A">
      <w:pPr>
        <w:jc w:val="center"/>
        <w:rPr>
          <w:rFonts w:ascii="Bookman Old Style" w:hAnsi="Bookman Old Style"/>
          <w:b/>
          <w:u w:val="single"/>
        </w:rPr>
      </w:pPr>
    </w:p>
    <w:p w:rsidR="00686E8A" w:rsidRPr="00E8430A" w:rsidRDefault="00686E8A" w:rsidP="00686E8A">
      <w:pPr>
        <w:pStyle w:val="Recuodecorpodetexto"/>
        <w:ind w:left="4440"/>
      </w:pPr>
      <w:r w:rsidRPr="00E8430A">
        <w:t>“</w:t>
      </w:r>
      <w:r>
        <w:t>Nivelamento da tampa da galeria de esgoto ao nível do asfalto na Rua Ver. João Chagas, defronte ao nº 170, no bairro Santa Rosa II</w:t>
      </w:r>
      <w:r w:rsidRPr="00E8430A">
        <w:t>”.</w:t>
      </w:r>
    </w:p>
    <w:p w:rsidR="00686E8A" w:rsidRPr="00E8430A" w:rsidRDefault="00686E8A" w:rsidP="00686E8A">
      <w:pPr>
        <w:ind w:left="1440" w:firstLine="3600"/>
        <w:jc w:val="both"/>
        <w:rPr>
          <w:rFonts w:ascii="Bookman Old Style" w:hAnsi="Bookman Old Style"/>
        </w:rPr>
      </w:pPr>
    </w:p>
    <w:p w:rsidR="00686E8A" w:rsidRPr="00E8430A" w:rsidRDefault="00686E8A" w:rsidP="00686E8A">
      <w:pPr>
        <w:ind w:left="1440" w:firstLine="3600"/>
        <w:jc w:val="both"/>
        <w:rPr>
          <w:rFonts w:ascii="Bookman Old Style" w:hAnsi="Bookman Old Style"/>
        </w:rPr>
      </w:pPr>
    </w:p>
    <w:p w:rsidR="00686E8A" w:rsidRPr="00E8430A" w:rsidRDefault="00686E8A" w:rsidP="00686E8A">
      <w:pPr>
        <w:ind w:left="1440" w:firstLine="3600"/>
        <w:jc w:val="both"/>
        <w:rPr>
          <w:rFonts w:ascii="Bookman Old Style" w:hAnsi="Bookman Old Style"/>
        </w:rPr>
      </w:pPr>
    </w:p>
    <w:p w:rsidR="00686E8A" w:rsidRPr="00E8430A" w:rsidRDefault="00686E8A" w:rsidP="00686E8A">
      <w:pPr>
        <w:ind w:left="1440" w:firstLine="3600"/>
        <w:jc w:val="both"/>
        <w:rPr>
          <w:rFonts w:ascii="Bookman Old Style" w:hAnsi="Bookman Old Style"/>
        </w:rPr>
      </w:pPr>
    </w:p>
    <w:p w:rsidR="00686E8A" w:rsidRPr="0031555B" w:rsidRDefault="00686E8A" w:rsidP="00686E8A">
      <w:pPr>
        <w:ind w:left="1440" w:firstLine="3600"/>
        <w:jc w:val="both"/>
        <w:rPr>
          <w:rFonts w:ascii="Bookman Old Style" w:hAnsi="Bookman Old Style"/>
        </w:rPr>
      </w:pPr>
    </w:p>
    <w:p w:rsidR="00686E8A" w:rsidRPr="0031555B" w:rsidRDefault="00686E8A" w:rsidP="00686E8A">
      <w:pPr>
        <w:ind w:firstLine="1440"/>
        <w:jc w:val="both"/>
        <w:rPr>
          <w:rFonts w:ascii="Bookman Old Style" w:hAnsi="Bookman Old Style"/>
          <w:b/>
        </w:rPr>
      </w:pPr>
      <w:r w:rsidRPr="0031555B">
        <w:rPr>
          <w:rFonts w:ascii="Bookman Old Style" w:hAnsi="Bookman Old Style"/>
          <w:b/>
          <w:bCs/>
        </w:rPr>
        <w:t>INDICA</w:t>
      </w:r>
      <w:r w:rsidRPr="0031555B">
        <w:rPr>
          <w:rFonts w:ascii="Bookman Old Style" w:hAnsi="Bookman Old Style"/>
        </w:rPr>
        <w:t xml:space="preserve"> ao Senhor Prefeito Municipal, na forma regimental, determinar ao setor competente que proceda quanto ao nivelamento da tampa de galeria de esgoto ao nível do asfalto na Rua Ver. João Chagas, defronte ao nº 170, no bairro Santa Rosa II.</w:t>
      </w:r>
    </w:p>
    <w:p w:rsidR="00686E8A" w:rsidRPr="00E8430A" w:rsidRDefault="00686E8A" w:rsidP="00686E8A">
      <w:pPr>
        <w:jc w:val="center"/>
        <w:rPr>
          <w:rFonts w:ascii="Bookman Old Style" w:hAnsi="Bookman Old Style"/>
          <w:b/>
        </w:rPr>
      </w:pPr>
    </w:p>
    <w:p w:rsidR="00686E8A" w:rsidRPr="00E8430A" w:rsidRDefault="00686E8A" w:rsidP="00686E8A">
      <w:pPr>
        <w:jc w:val="center"/>
        <w:rPr>
          <w:rFonts w:ascii="Bookman Old Style" w:hAnsi="Bookman Old Style"/>
          <w:b/>
        </w:rPr>
      </w:pPr>
    </w:p>
    <w:p w:rsidR="00686E8A" w:rsidRPr="00E8430A" w:rsidRDefault="00686E8A" w:rsidP="00686E8A">
      <w:pPr>
        <w:jc w:val="center"/>
        <w:rPr>
          <w:rFonts w:ascii="Bookman Old Style" w:hAnsi="Bookman Old Style"/>
          <w:b/>
        </w:rPr>
      </w:pPr>
    </w:p>
    <w:p w:rsidR="00686E8A" w:rsidRPr="00E8430A" w:rsidRDefault="00686E8A" w:rsidP="00686E8A">
      <w:pPr>
        <w:jc w:val="center"/>
        <w:rPr>
          <w:rFonts w:ascii="Bookman Old Style" w:hAnsi="Bookman Old Style"/>
          <w:b/>
        </w:rPr>
      </w:pPr>
      <w:r w:rsidRPr="00E8430A">
        <w:rPr>
          <w:rFonts w:ascii="Bookman Old Style" w:hAnsi="Bookman Old Style"/>
          <w:b/>
        </w:rPr>
        <w:t>Justificativa:</w:t>
      </w:r>
    </w:p>
    <w:p w:rsidR="00686E8A" w:rsidRPr="00E8430A" w:rsidRDefault="00686E8A" w:rsidP="00686E8A">
      <w:pPr>
        <w:jc w:val="center"/>
        <w:rPr>
          <w:rFonts w:ascii="Bookman Old Style" w:hAnsi="Bookman Old Style"/>
          <w:b/>
        </w:rPr>
      </w:pPr>
    </w:p>
    <w:p w:rsidR="00686E8A" w:rsidRPr="00E8430A" w:rsidRDefault="00686E8A" w:rsidP="00686E8A">
      <w:pPr>
        <w:jc w:val="center"/>
        <w:rPr>
          <w:rFonts w:ascii="Bookman Old Style" w:hAnsi="Bookman Old Style"/>
          <w:b/>
        </w:rPr>
      </w:pPr>
    </w:p>
    <w:p w:rsidR="00686E8A" w:rsidRPr="00E8430A" w:rsidRDefault="00686E8A" w:rsidP="00686E8A">
      <w:pPr>
        <w:jc w:val="center"/>
        <w:rPr>
          <w:rFonts w:ascii="Bookman Old Style" w:hAnsi="Bookman Old Style"/>
          <w:b/>
        </w:rPr>
      </w:pPr>
    </w:p>
    <w:p w:rsidR="00686E8A" w:rsidRPr="0031555B" w:rsidRDefault="00686E8A" w:rsidP="00686E8A">
      <w:pPr>
        <w:ind w:firstLine="1440"/>
        <w:jc w:val="both"/>
        <w:rPr>
          <w:rFonts w:ascii="Bookman Old Style" w:hAnsi="Bookman Old Style"/>
          <w:b/>
        </w:rPr>
      </w:pPr>
      <w:r w:rsidRPr="00E8430A">
        <w:rPr>
          <w:rFonts w:ascii="Bookman Old Style" w:hAnsi="Bookman Old Style"/>
        </w:rPr>
        <w:t xml:space="preserve">Ocorre que </w:t>
      </w:r>
      <w:r>
        <w:rPr>
          <w:rFonts w:ascii="Bookman Old Style" w:hAnsi="Bookman Old Style"/>
        </w:rPr>
        <w:t xml:space="preserve">a tampa de galeria de esgoto no local supramencionado </w:t>
      </w:r>
      <w:r w:rsidRPr="00E8430A">
        <w:rPr>
          <w:rFonts w:ascii="Bookman Old Style" w:hAnsi="Bookman Old Style"/>
        </w:rPr>
        <w:t xml:space="preserve">está </w:t>
      </w:r>
      <w:r>
        <w:rPr>
          <w:rFonts w:ascii="Bookman Old Style" w:hAnsi="Bookman Old Style"/>
        </w:rPr>
        <w:t xml:space="preserve">abaixo do nível do asfalto, sendo assim, </w:t>
      </w:r>
      <w:r w:rsidRPr="00E8430A">
        <w:rPr>
          <w:rFonts w:ascii="Bookman Old Style" w:hAnsi="Bookman Old Style"/>
        </w:rPr>
        <w:t>danifica</w:t>
      </w:r>
      <w:r>
        <w:rPr>
          <w:rFonts w:ascii="Bookman Old Style" w:hAnsi="Bookman Old Style"/>
        </w:rPr>
        <w:t>n</w:t>
      </w:r>
      <w:r w:rsidRPr="00E8430A">
        <w:rPr>
          <w:rFonts w:ascii="Bookman Old Style" w:hAnsi="Bookman Old Style"/>
        </w:rPr>
        <w:t>do</w:t>
      </w:r>
      <w:r>
        <w:rPr>
          <w:rFonts w:ascii="Bookman Old Style" w:hAnsi="Bookman Old Style"/>
        </w:rPr>
        <w:t xml:space="preserve"> os veículos que trafegam pela localidade</w:t>
      </w:r>
      <w:r w:rsidRPr="00E8430A">
        <w:rPr>
          <w:rFonts w:ascii="Bookman Old Style" w:hAnsi="Bookman Old Style"/>
        </w:rPr>
        <w:t xml:space="preserve">, propiciando ao risco de acidentes devido ao grande fluxo de veículos que </w:t>
      </w:r>
      <w:r>
        <w:rPr>
          <w:rFonts w:ascii="Bookman Old Style" w:hAnsi="Bookman Old Style"/>
        </w:rPr>
        <w:t>transitam</w:t>
      </w:r>
      <w:r w:rsidRPr="00E8430A">
        <w:rPr>
          <w:rFonts w:ascii="Bookman Old Style" w:hAnsi="Bookman Old Style"/>
        </w:rPr>
        <w:t xml:space="preserve"> por esta via diariamente</w:t>
      </w:r>
      <w:r>
        <w:rPr>
          <w:rFonts w:ascii="Bookman Old Style" w:hAnsi="Bookman Old Style"/>
        </w:rPr>
        <w:t xml:space="preserve">: </w:t>
      </w:r>
      <w:r w:rsidRPr="0031555B">
        <w:rPr>
          <w:rFonts w:ascii="Bookman Old Style" w:hAnsi="Bookman Old Style"/>
          <w:b/>
        </w:rPr>
        <w:t>(Segue fotos em anexo).</w:t>
      </w:r>
    </w:p>
    <w:p w:rsidR="00686E8A" w:rsidRPr="00E8430A" w:rsidRDefault="00686E8A" w:rsidP="00686E8A">
      <w:pPr>
        <w:ind w:firstLine="1440"/>
        <w:jc w:val="both"/>
        <w:rPr>
          <w:rFonts w:ascii="Bookman Old Style" w:hAnsi="Bookman Old Style"/>
        </w:rPr>
      </w:pPr>
    </w:p>
    <w:p w:rsidR="00686E8A" w:rsidRPr="00E8430A" w:rsidRDefault="00686E8A" w:rsidP="00686E8A">
      <w:pPr>
        <w:ind w:firstLine="1440"/>
        <w:jc w:val="both"/>
        <w:outlineLvl w:val="0"/>
        <w:rPr>
          <w:rFonts w:ascii="Bookman Old Style" w:hAnsi="Bookman Old Style"/>
        </w:rPr>
      </w:pPr>
    </w:p>
    <w:p w:rsidR="00686E8A" w:rsidRPr="00E8430A" w:rsidRDefault="00686E8A" w:rsidP="00686E8A">
      <w:pPr>
        <w:ind w:firstLine="1440"/>
        <w:outlineLvl w:val="0"/>
        <w:rPr>
          <w:rFonts w:ascii="Bookman Old Style" w:hAnsi="Bookman Old Style"/>
        </w:rPr>
      </w:pPr>
    </w:p>
    <w:p w:rsidR="00686E8A" w:rsidRPr="00E8430A" w:rsidRDefault="00686E8A" w:rsidP="00686E8A">
      <w:pPr>
        <w:ind w:firstLine="1440"/>
        <w:outlineLvl w:val="0"/>
        <w:rPr>
          <w:rFonts w:ascii="Bookman Old Style" w:hAnsi="Bookman Old Style"/>
        </w:rPr>
      </w:pPr>
    </w:p>
    <w:p w:rsidR="00686E8A" w:rsidRPr="00E8430A" w:rsidRDefault="00686E8A" w:rsidP="00686E8A">
      <w:pPr>
        <w:ind w:firstLine="1440"/>
        <w:outlineLvl w:val="0"/>
        <w:rPr>
          <w:rFonts w:ascii="Bookman Old Style" w:hAnsi="Bookman Old Style"/>
        </w:rPr>
      </w:pPr>
    </w:p>
    <w:p w:rsidR="00686E8A" w:rsidRPr="00E8430A" w:rsidRDefault="00686E8A" w:rsidP="00686E8A">
      <w:pPr>
        <w:ind w:firstLine="1440"/>
        <w:outlineLvl w:val="0"/>
        <w:rPr>
          <w:rFonts w:ascii="Bookman Old Style" w:hAnsi="Bookman Old Style"/>
        </w:rPr>
      </w:pPr>
      <w:r w:rsidRPr="00E8430A">
        <w:rPr>
          <w:rFonts w:ascii="Bookman Old Style" w:hAnsi="Bookman Old Style"/>
        </w:rPr>
        <w:t xml:space="preserve">Plenário “Dr. Tancredo Neves”, em </w:t>
      </w:r>
      <w:r>
        <w:rPr>
          <w:rFonts w:ascii="Bookman Old Style" w:hAnsi="Bookman Old Style"/>
        </w:rPr>
        <w:t>27 de Janeiro</w:t>
      </w:r>
      <w:r w:rsidRPr="00E8430A">
        <w:rPr>
          <w:rFonts w:ascii="Bookman Old Style" w:hAnsi="Bookman Old Style"/>
        </w:rPr>
        <w:t xml:space="preserve"> de 2011.</w:t>
      </w:r>
    </w:p>
    <w:p w:rsidR="00686E8A" w:rsidRPr="00E8430A" w:rsidRDefault="00686E8A" w:rsidP="00686E8A">
      <w:pPr>
        <w:ind w:firstLine="1440"/>
        <w:rPr>
          <w:rFonts w:ascii="Bookman Old Style" w:hAnsi="Bookman Old Style"/>
        </w:rPr>
      </w:pPr>
    </w:p>
    <w:p w:rsidR="00686E8A" w:rsidRPr="00E8430A" w:rsidRDefault="00686E8A" w:rsidP="00686E8A">
      <w:pPr>
        <w:ind w:firstLine="1440"/>
        <w:rPr>
          <w:rFonts w:ascii="Bookman Old Style" w:hAnsi="Bookman Old Style"/>
        </w:rPr>
      </w:pPr>
    </w:p>
    <w:p w:rsidR="00686E8A" w:rsidRPr="00E8430A" w:rsidRDefault="00686E8A" w:rsidP="00686E8A">
      <w:pPr>
        <w:jc w:val="center"/>
        <w:outlineLvl w:val="0"/>
        <w:rPr>
          <w:rFonts w:ascii="Bookman Old Style" w:hAnsi="Bookman Old Style"/>
          <w:b/>
        </w:rPr>
      </w:pPr>
    </w:p>
    <w:p w:rsidR="00686E8A" w:rsidRPr="00E8430A" w:rsidRDefault="00686E8A" w:rsidP="00686E8A">
      <w:pPr>
        <w:jc w:val="center"/>
        <w:outlineLvl w:val="0"/>
        <w:rPr>
          <w:rFonts w:ascii="Bookman Old Style" w:hAnsi="Bookman Old Style"/>
          <w:b/>
        </w:rPr>
      </w:pPr>
    </w:p>
    <w:p w:rsidR="00686E8A" w:rsidRPr="00E8430A" w:rsidRDefault="00686E8A" w:rsidP="00686E8A">
      <w:pPr>
        <w:jc w:val="center"/>
        <w:outlineLvl w:val="0"/>
        <w:rPr>
          <w:rFonts w:ascii="Bookman Old Style" w:hAnsi="Bookman Old Style"/>
          <w:b/>
        </w:rPr>
      </w:pPr>
    </w:p>
    <w:p w:rsidR="00686E8A" w:rsidRPr="00E8430A" w:rsidRDefault="00686E8A" w:rsidP="00686E8A">
      <w:pPr>
        <w:jc w:val="center"/>
        <w:outlineLvl w:val="0"/>
        <w:rPr>
          <w:rFonts w:ascii="Bookman Old Style" w:hAnsi="Bookman Old Style"/>
          <w:b/>
        </w:rPr>
      </w:pPr>
      <w:r w:rsidRPr="00E8430A">
        <w:rPr>
          <w:rFonts w:ascii="Bookman Old Style" w:hAnsi="Bookman Old Style"/>
          <w:b/>
        </w:rPr>
        <w:t>ANÍZIO TAVARES</w:t>
      </w:r>
    </w:p>
    <w:p w:rsidR="00686E8A" w:rsidRPr="00E8430A" w:rsidRDefault="00686E8A" w:rsidP="00686E8A">
      <w:pPr>
        <w:ind w:firstLine="120"/>
        <w:jc w:val="center"/>
        <w:outlineLvl w:val="0"/>
        <w:rPr>
          <w:rFonts w:ascii="Bookman Old Style" w:hAnsi="Bookman Old Style"/>
        </w:rPr>
      </w:pPr>
      <w:r w:rsidRPr="00E8430A">
        <w:rPr>
          <w:rFonts w:ascii="Bookman Old Style" w:hAnsi="Bookman Old Style"/>
        </w:rPr>
        <w:t>-Vereador</w:t>
      </w:r>
      <w:r>
        <w:rPr>
          <w:rFonts w:ascii="Bookman Old Style" w:hAnsi="Bookman Old Style"/>
        </w:rPr>
        <w:t>/Vice-Presidente-</w:t>
      </w:r>
    </w:p>
    <w:p w:rsidR="00686E8A" w:rsidRDefault="00686E8A" w:rsidP="00686E8A">
      <w:pPr>
        <w:ind w:firstLine="120"/>
        <w:jc w:val="center"/>
        <w:outlineLvl w:val="0"/>
        <w:rPr>
          <w:rFonts w:ascii="Bookman Old Style" w:hAnsi="Bookman Old Style"/>
        </w:rPr>
      </w:pPr>
    </w:p>
    <w:p w:rsidR="00686E8A" w:rsidRPr="0031555B" w:rsidRDefault="00686E8A" w:rsidP="00686E8A">
      <w:pPr>
        <w:ind w:firstLine="120"/>
        <w:jc w:val="center"/>
        <w:outlineLvl w:val="0"/>
        <w:rPr>
          <w:rFonts w:ascii="Bookman Old Style" w:hAnsi="Bookman Old Style"/>
          <w:b/>
        </w:rPr>
      </w:pPr>
      <w:r w:rsidRPr="0031555B">
        <w:rPr>
          <w:rFonts w:ascii="Bookman Old Style" w:hAnsi="Bookman Old Style"/>
          <w:b/>
        </w:rPr>
        <w:t>(Fls. nº 02- Nivelamento da tampa da galeria de esgoto ao nível do asfalto na Rua Ver. João Chagas, defronte ao nº 170, no bairro Santa Rosa II).</w:t>
      </w:r>
    </w:p>
    <w:p w:rsidR="00686E8A" w:rsidRDefault="00686E8A" w:rsidP="00686E8A">
      <w:pPr>
        <w:ind w:firstLine="120"/>
        <w:jc w:val="center"/>
        <w:outlineLvl w:val="0"/>
        <w:rPr>
          <w:rFonts w:ascii="Bookman Old Style" w:hAnsi="Bookman Old Style"/>
          <w:b/>
        </w:rPr>
      </w:pPr>
    </w:p>
    <w:p w:rsidR="00686E8A" w:rsidRPr="0031555B" w:rsidRDefault="00686E8A" w:rsidP="00686E8A">
      <w:pPr>
        <w:ind w:firstLine="120"/>
        <w:jc w:val="center"/>
        <w:outlineLvl w:val="0"/>
        <w:rPr>
          <w:rFonts w:ascii="Bookman Old Style" w:hAnsi="Bookman Old Style"/>
          <w:b/>
        </w:rPr>
      </w:pPr>
      <w:r w:rsidRPr="0031555B">
        <w:rPr>
          <w:rFonts w:ascii="Bookman Old Style" w:hAnsi="Bookman Old Style"/>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in">
            <v:imagedata r:id="rId6" o:title="DSC09510"/>
          </v:shape>
        </w:pict>
      </w:r>
      <w:r>
        <w:rPr>
          <w:rFonts w:ascii="Bookman Old Style" w:hAnsi="Bookman Old Style"/>
          <w:b/>
        </w:rPr>
        <w:t xml:space="preserve">  </w:t>
      </w:r>
      <w:r w:rsidRPr="0031555B">
        <w:rPr>
          <w:rFonts w:ascii="Bookman Old Style" w:hAnsi="Bookman Old Style"/>
          <w:b/>
        </w:rPr>
        <w:pict>
          <v:shape id="_x0000_i1026" type="#_x0000_t75" style="width:192pt;height:2in">
            <v:imagedata r:id="rId7" o:title="DSC09512"/>
          </v:shape>
        </w:pict>
      </w:r>
    </w:p>
    <w:p w:rsidR="009F196D" w:rsidRPr="00CD613B" w:rsidRDefault="009F196D" w:rsidP="00CD613B"/>
    <w:sectPr w:rsidR="009F196D" w:rsidRPr="00CD613B"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3E" w:rsidRDefault="0017643E">
      <w:r>
        <w:separator/>
      </w:r>
    </w:p>
  </w:endnote>
  <w:endnote w:type="continuationSeparator" w:id="0">
    <w:p w:rsidR="0017643E" w:rsidRDefault="0017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3E" w:rsidRDefault="0017643E">
      <w:r>
        <w:separator/>
      </w:r>
    </w:p>
  </w:footnote>
  <w:footnote w:type="continuationSeparator" w:id="0">
    <w:p w:rsidR="0017643E" w:rsidRDefault="0017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7643E"/>
    <w:rsid w:val="001D1394"/>
    <w:rsid w:val="003D3AA8"/>
    <w:rsid w:val="004C67DE"/>
    <w:rsid w:val="00686E8A"/>
    <w:rsid w:val="009F196D"/>
    <w:rsid w:val="00A9035B"/>
    <w:rsid w:val="00CD613B"/>
    <w:rsid w:val="00DC1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86E8A"/>
    <w:pPr>
      <w:jc w:val="center"/>
    </w:pPr>
    <w:rPr>
      <w:rFonts w:ascii="Bookman Old Style" w:hAnsi="Bookman Old Style"/>
      <w:b/>
      <w:sz w:val="24"/>
      <w:szCs w:val="24"/>
      <w:u w:val="single"/>
    </w:rPr>
  </w:style>
  <w:style w:type="paragraph" w:styleId="Recuodecorpodetexto">
    <w:name w:val="Body Text Indent"/>
    <w:basedOn w:val="Normal"/>
    <w:rsid w:val="00686E8A"/>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860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