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02" w:rsidRDefault="002F4D02" w:rsidP="002F4D02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</w:p>
    <w:p w:rsidR="002F4D02" w:rsidRPr="00AE7312" w:rsidRDefault="002F4D02" w:rsidP="002F4D02">
      <w:pPr>
        <w:pStyle w:val="Ttulo"/>
        <w:ind w:left="2124" w:firstLine="708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311 /11</w:t>
      </w:r>
    </w:p>
    <w:p w:rsidR="002F4D02" w:rsidRPr="00AE7312" w:rsidRDefault="002F4D02" w:rsidP="002F4D02">
      <w:pPr>
        <w:pStyle w:val="Subttulo"/>
        <w:rPr>
          <w:rFonts w:ascii="Bookman Old Style" w:hAnsi="Bookman Old Style"/>
          <w:sz w:val="24"/>
        </w:rPr>
      </w:pPr>
    </w:p>
    <w:p w:rsidR="002F4D02" w:rsidRPr="00AE7312" w:rsidRDefault="002F4D02" w:rsidP="002F4D0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F4D02" w:rsidRPr="00AE7312" w:rsidRDefault="002F4D02" w:rsidP="002F4D0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F4D02" w:rsidRDefault="002F4D02" w:rsidP="002F4D02">
      <w:pPr>
        <w:pStyle w:val="Recuodecorpodetexto"/>
      </w:pPr>
      <w:r>
        <w:t>“Reparos em asfalto que está cedendo e se formando uma cratera na Rua Damásio Pimentel Camargo número, em frente ao 579, no bairro Santa Rita de Cássia”.</w:t>
      </w:r>
    </w:p>
    <w:p w:rsidR="002F4D02" w:rsidRDefault="002F4D02" w:rsidP="002F4D02">
      <w:pPr>
        <w:pStyle w:val="Recuodecorpodetexto"/>
      </w:pPr>
    </w:p>
    <w:p w:rsidR="002F4D02" w:rsidRDefault="002F4D02" w:rsidP="002F4D02">
      <w:pPr>
        <w:ind w:firstLine="1440"/>
        <w:jc w:val="both"/>
        <w:rPr>
          <w:rFonts w:ascii="Bookman Old Style" w:hAnsi="Bookman Old Style"/>
          <w:b/>
        </w:rPr>
      </w:pPr>
    </w:p>
    <w:p w:rsidR="002F4D02" w:rsidRPr="00E25C09" w:rsidRDefault="002F4D02" w:rsidP="002F4D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a reparos no asfalto que esta cedendo e se formando cratera na Rua Damásio Pimentel de Camargo número 485, no bairro Santa Rita de Cássia.</w:t>
      </w:r>
    </w:p>
    <w:p w:rsidR="002F4D02" w:rsidRDefault="002F4D02" w:rsidP="002F4D02">
      <w:pPr>
        <w:pStyle w:val="Recuodecorpodetexto"/>
      </w:pPr>
    </w:p>
    <w:p w:rsidR="002F4D02" w:rsidRPr="00E87DED" w:rsidRDefault="002F4D02" w:rsidP="002F4D02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2F4D02" w:rsidRPr="00AE7312" w:rsidRDefault="002F4D02" w:rsidP="002F4D02">
      <w:pPr>
        <w:pStyle w:val="Recuodecorpodetexto"/>
      </w:pPr>
    </w:p>
    <w:p w:rsidR="002F4D02" w:rsidRDefault="002F4D02" w:rsidP="002F4D0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um pedido do Sr. Fernando morador da Rua Damásio Pimentel de Camargo número 485, segundo ele essa cratera vem se agravando a cada dia, pois ela esta cedendo em baixo de sua calçada, podendo assim causar um desabamento da mesma.</w:t>
      </w:r>
    </w:p>
    <w:p w:rsidR="002F4D02" w:rsidRDefault="002F4D02" w:rsidP="002F4D0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isso pedem que se realizem os serviços o mais rápido possível.</w:t>
      </w:r>
    </w:p>
    <w:p w:rsidR="002F4D02" w:rsidRPr="00AE7312" w:rsidRDefault="002F4D02" w:rsidP="002F4D02">
      <w:pPr>
        <w:ind w:firstLine="1440"/>
        <w:jc w:val="both"/>
        <w:rPr>
          <w:rFonts w:ascii="Bookman Old Style" w:hAnsi="Bookman Old Style"/>
          <w:szCs w:val="28"/>
        </w:rPr>
      </w:pPr>
    </w:p>
    <w:p w:rsidR="002F4D02" w:rsidRPr="00AE7312" w:rsidRDefault="002F4D02" w:rsidP="002F4D0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26 de janeiro de 2011.</w:t>
      </w:r>
    </w:p>
    <w:p w:rsidR="002F4D02" w:rsidRDefault="002F4D02" w:rsidP="002F4D02">
      <w:pPr>
        <w:jc w:val="both"/>
        <w:rPr>
          <w:rFonts w:ascii="Bookman Old Style" w:hAnsi="Bookman Old Style"/>
          <w:szCs w:val="28"/>
        </w:rPr>
      </w:pPr>
    </w:p>
    <w:p w:rsidR="002F4D02" w:rsidRDefault="002F4D02" w:rsidP="002F4D02">
      <w:pPr>
        <w:jc w:val="both"/>
        <w:rPr>
          <w:rFonts w:ascii="Bookman Old Style" w:hAnsi="Bookman Old Style"/>
          <w:szCs w:val="28"/>
        </w:rPr>
      </w:pPr>
    </w:p>
    <w:p w:rsidR="002F4D02" w:rsidRPr="00AE7312" w:rsidRDefault="002F4D02" w:rsidP="002F4D0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F4D02" w:rsidRDefault="002F4D02" w:rsidP="002F4D02">
      <w:pPr>
        <w:pStyle w:val="Ttulo1"/>
      </w:pPr>
      <w:r>
        <w:t>DUCIMAR DE JESUS CARDOSO</w:t>
      </w:r>
    </w:p>
    <w:p w:rsidR="002F4D02" w:rsidRPr="00AE7312" w:rsidRDefault="002F4D02" w:rsidP="002F4D02">
      <w:pPr>
        <w:pStyle w:val="Ttulo1"/>
      </w:pPr>
      <w:r>
        <w:t>“KADU GARÇOM”</w:t>
      </w:r>
    </w:p>
    <w:p w:rsidR="002F4D02" w:rsidRDefault="002F4D02" w:rsidP="002F4D02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2F4D02" w:rsidRPr="009F5288" w:rsidRDefault="002F4D02" w:rsidP="002F4D02">
      <w:pPr>
        <w:jc w:val="center"/>
        <w:rPr>
          <w:szCs w:val="28"/>
        </w:rPr>
      </w:pPr>
    </w:p>
    <w:p w:rsidR="002F4D02" w:rsidRDefault="002F4D02" w:rsidP="002F4D02">
      <w:pPr>
        <w:rPr>
          <w:szCs w:val="28"/>
        </w:rPr>
      </w:pP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</w:t>
      </w: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2F4D02" w:rsidRDefault="002F4D02" w:rsidP="002F4D02">
      <w:pPr>
        <w:rPr>
          <w:szCs w:val="28"/>
        </w:rPr>
      </w:pPr>
    </w:p>
    <w:p w:rsidR="002F4D02" w:rsidRDefault="002F4D02" w:rsidP="002F4D02">
      <w:pPr>
        <w:rPr>
          <w:szCs w:val="28"/>
        </w:rPr>
      </w:pPr>
    </w:p>
    <w:p w:rsidR="002F4D02" w:rsidRDefault="002F4D02" w:rsidP="002F4D02">
      <w:pPr>
        <w:rPr>
          <w:szCs w:val="28"/>
        </w:rPr>
      </w:pPr>
    </w:p>
    <w:p w:rsidR="002F4D02" w:rsidRPr="00C66CF4" w:rsidRDefault="002F4D02" w:rsidP="002F4D02">
      <w:pPr>
        <w:rPr>
          <w:b/>
          <w:szCs w:val="28"/>
        </w:rPr>
      </w:pPr>
    </w:p>
    <w:p w:rsidR="002F4D02" w:rsidRDefault="002F4D02" w:rsidP="002F4D02">
      <w:pPr>
        <w:rPr>
          <w:rFonts w:ascii="Bookman Old Style" w:hAnsi="Bookman Old Style"/>
          <w:b/>
          <w:szCs w:val="28"/>
        </w:rPr>
      </w:pPr>
      <w:r w:rsidRPr="00C66CF4">
        <w:rPr>
          <w:rFonts w:ascii="Bookman Old Style" w:hAnsi="Bookman Old Style"/>
          <w:b/>
          <w:szCs w:val="28"/>
        </w:rPr>
        <w:t xml:space="preserve">         </w:t>
      </w:r>
      <w:r>
        <w:rPr>
          <w:rFonts w:ascii="Bookman Old Style" w:hAnsi="Bookman Old Style"/>
          <w:b/>
          <w:szCs w:val="28"/>
        </w:rPr>
        <w:t xml:space="preserve">                            </w:t>
      </w:r>
      <w:r w:rsidRPr="00C66CF4">
        <w:rPr>
          <w:rFonts w:ascii="Bookman Old Style" w:hAnsi="Bookman Old Style"/>
          <w:b/>
          <w:szCs w:val="28"/>
        </w:rPr>
        <w:t xml:space="preserve">  </w:t>
      </w:r>
    </w:p>
    <w:p w:rsidR="002F4D02" w:rsidRPr="00C66CF4" w:rsidRDefault="002F4D02" w:rsidP="002F4D02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96" w:rsidRDefault="00E82096">
      <w:r>
        <w:separator/>
      </w:r>
    </w:p>
  </w:endnote>
  <w:endnote w:type="continuationSeparator" w:id="0">
    <w:p w:rsidR="00E82096" w:rsidRDefault="00E8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96" w:rsidRDefault="00E82096">
      <w:r>
        <w:separator/>
      </w:r>
    </w:p>
  </w:footnote>
  <w:footnote w:type="continuationSeparator" w:id="0">
    <w:p w:rsidR="00E82096" w:rsidRDefault="00E8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7FD"/>
    <w:rsid w:val="001D1394"/>
    <w:rsid w:val="002F4D02"/>
    <w:rsid w:val="003D3AA8"/>
    <w:rsid w:val="004C67DE"/>
    <w:rsid w:val="009F196D"/>
    <w:rsid w:val="00A9035B"/>
    <w:rsid w:val="00CD613B"/>
    <w:rsid w:val="00E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4D0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4D0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F4D0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F4D0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