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00" w:rsidRPr="00692599" w:rsidRDefault="00F44200" w:rsidP="00F4420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44200" w:rsidRPr="00692599" w:rsidRDefault="00F44200" w:rsidP="00F4420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44200" w:rsidRPr="00692599" w:rsidRDefault="00F44200" w:rsidP="00F44200">
      <w:pPr>
        <w:jc w:val="center"/>
        <w:rPr>
          <w:rFonts w:ascii="Bookman Old Style" w:hAnsi="Bookman Old Style"/>
        </w:rPr>
      </w:pPr>
    </w:p>
    <w:p w:rsidR="00F44200" w:rsidRPr="00692599" w:rsidRDefault="00F44200" w:rsidP="00F4420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44200" w:rsidRPr="00692599" w:rsidRDefault="00F44200" w:rsidP="00F44200">
      <w:pPr>
        <w:jc w:val="center"/>
        <w:rPr>
          <w:rFonts w:ascii="Bookman Old Style" w:hAnsi="Bookman Old Style"/>
          <w:b/>
        </w:rPr>
      </w:pPr>
    </w:p>
    <w:p w:rsidR="00F44200" w:rsidRDefault="00F44200" w:rsidP="00F4420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44200" w:rsidRPr="00FD58C6" w:rsidRDefault="00F44200" w:rsidP="00F4420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F44200" w:rsidRDefault="00F44200" w:rsidP="00F4420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44200" w:rsidRDefault="00F44200" w:rsidP="00F44200">
      <w:pPr>
        <w:ind w:hanging="1080"/>
      </w:pPr>
      <w:r>
        <w:t xml:space="preserve"> </w:t>
      </w:r>
    </w:p>
    <w:p w:rsidR="00F44200" w:rsidRPr="002C417C" w:rsidRDefault="00F44200" w:rsidP="00F44200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F44200" w:rsidRDefault="00F44200" w:rsidP="00F44200">
      <w:pPr>
        <w:pStyle w:val="Ttulo"/>
      </w:pPr>
      <w:r>
        <w:t>INDICAÇÃO Nº                       513   /2011</w:t>
      </w: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left="4920"/>
        <w:jc w:val="both"/>
        <w:rPr>
          <w:b w:val="0"/>
          <w:bCs w:val="0"/>
          <w:u w:val="none"/>
        </w:rPr>
      </w:pPr>
    </w:p>
    <w:p w:rsidR="00F44200" w:rsidRPr="005F4010" w:rsidRDefault="00F44200" w:rsidP="00F44200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>“Providências quanto à limpeza da</w:t>
      </w:r>
      <w:r>
        <w:rPr>
          <w:bCs w:val="0"/>
          <w:u w:val="none"/>
        </w:rPr>
        <w:t xml:space="preserve"> Praça localizada no Vale das Flores na rua Floriano Peixoto ao lado da Igreja Assembléia de Deus - Ministério Ipiranga, na Vila Brasil”</w:t>
      </w:r>
      <w:r w:rsidRPr="005F4010">
        <w:rPr>
          <w:bCs w:val="0"/>
          <w:u w:val="none"/>
        </w:rPr>
        <w:t>.</w:t>
      </w: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da Praça localizada no Vale das Flores, na rua Floriano Peixoto ao lado da Igreja Assembléia de Deus – Ministério Ipiranga, na Vila Brasil.</w:t>
      </w: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moradores e fiéis eu freqüentam a Igreja, solicitando providências quanto à limpeza da Praça em questão, que se encontra com mato alto, servindo de criadouro de insetos e bichos peçonhentos, causando inúmeros transtornos, além de colocar em risco a saúde dos moradores próxima ao local.</w:t>
      </w:r>
    </w:p>
    <w:p w:rsidR="00F44200" w:rsidRDefault="00F44200" w:rsidP="00F4420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2011.</w:t>
      </w: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jc w:val="both"/>
        <w:rPr>
          <w:b w:val="0"/>
          <w:bCs w:val="0"/>
          <w:u w:val="none"/>
        </w:rPr>
      </w:pPr>
    </w:p>
    <w:p w:rsidR="00F44200" w:rsidRDefault="00F44200" w:rsidP="00F44200">
      <w:pPr>
        <w:pStyle w:val="Ttulo"/>
        <w:rPr>
          <w:u w:val="none"/>
        </w:rPr>
      </w:pPr>
    </w:p>
    <w:p w:rsidR="00F44200" w:rsidRDefault="00F44200" w:rsidP="00F4420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44200" w:rsidRPr="000025F2" w:rsidRDefault="00F44200" w:rsidP="00F44200">
      <w:pPr>
        <w:pStyle w:val="Ttulo"/>
        <w:rPr>
          <w:b w:val="0"/>
        </w:rPr>
      </w:pPr>
      <w:r>
        <w:rPr>
          <w:b w:val="0"/>
        </w:rPr>
        <w:lastRenderedPageBreak/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B6" w:rsidRDefault="00FA29B6">
      <w:r>
        <w:separator/>
      </w:r>
    </w:p>
  </w:endnote>
  <w:endnote w:type="continuationSeparator" w:id="0">
    <w:p w:rsidR="00FA29B6" w:rsidRDefault="00F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B6" w:rsidRDefault="00FA29B6">
      <w:r>
        <w:separator/>
      </w:r>
    </w:p>
  </w:footnote>
  <w:footnote w:type="continuationSeparator" w:id="0">
    <w:p w:rsidR="00FA29B6" w:rsidRDefault="00FA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F00AE4"/>
    <w:rsid w:val="00F44200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4420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