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80" w:rsidRDefault="00806580" w:rsidP="00806580">
      <w:pPr>
        <w:pStyle w:val="Ttulo1"/>
        <w:rPr>
          <w:sz w:val="24"/>
        </w:rPr>
      </w:pPr>
      <w:bookmarkStart w:id="0" w:name="_GoBack"/>
      <w:bookmarkEnd w:id="0"/>
    </w:p>
    <w:p w:rsidR="00806580" w:rsidRDefault="00806580" w:rsidP="00806580">
      <w:pPr>
        <w:pStyle w:val="Ttulo1"/>
        <w:rPr>
          <w:sz w:val="24"/>
        </w:rPr>
      </w:pPr>
    </w:p>
    <w:p w:rsidR="00806580" w:rsidRPr="00724752" w:rsidRDefault="00806580" w:rsidP="00806580">
      <w:pPr>
        <w:pStyle w:val="Ttulo1"/>
        <w:rPr>
          <w:color w:val="333333"/>
          <w:sz w:val="24"/>
        </w:rPr>
      </w:pPr>
    </w:p>
    <w:p w:rsidR="00806580" w:rsidRPr="00724752" w:rsidRDefault="00806580" w:rsidP="00806580">
      <w:pPr>
        <w:pStyle w:val="Ttulo1"/>
        <w:rPr>
          <w:color w:val="333333"/>
          <w:sz w:val="24"/>
        </w:rPr>
      </w:pPr>
      <w:r w:rsidRPr="00724752">
        <w:rPr>
          <w:color w:val="333333"/>
          <w:sz w:val="24"/>
        </w:rPr>
        <w:t>INDICAÇÃO Nº.</w:t>
      </w:r>
      <w:r>
        <w:rPr>
          <w:color w:val="333333"/>
          <w:sz w:val="24"/>
        </w:rPr>
        <w:t xml:space="preserve">  656</w:t>
      </w:r>
      <w:r w:rsidRPr="00724752">
        <w:rPr>
          <w:color w:val="333333"/>
          <w:sz w:val="24"/>
        </w:rPr>
        <w:t xml:space="preserve"> /11</w:t>
      </w:r>
    </w:p>
    <w:p w:rsidR="00806580" w:rsidRPr="00724752" w:rsidRDefault="00806580" w:rsidP="00806580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806580" w:rsidRPr="00724752" w:rsidRDefault="00806580" w:rsidP="00806580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806580" w:rsidRPr="00724752" w:rsidRDefault="00806580" w:rsidP="00806580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724752">
        <w:rPr>
          <w:rFonts w:ascii="Bookman Old Style" w:hAnsi="Bookman Old Style" w:cs="Arial"/>
          <w:b w:val="0"/>
          <w:bCs w:val="0"/>
          <w:color w:val="333333"/>
        </w:rPr>
        <w:t>“Recapeamento do asfalto da Rua Campo Grande, no bairro Planalto do Sol, nesta cidade”.</w:t>
      </w:r>
    </w:p>
    <w:p w:rsidR="00806580" w:rsidRPr="00724752" w:rsidRDefault="00806580" w:rsidP="00806580">
      <w:pPr>
        <w:pStyle w:val="Corpodetexto"/>
        <w:ind w:left="5670"/>
        <w:jc w:val="both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ind w:left="5670"/>
        <w:jc w:val="both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ind w:left="5670"/>
        <w:jc w:val="both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724752">
        <w:rPr>
          <w:rFonts w:ascii="Bookman Old Style" w:hAnsi="Bookman Old Style" w:cs="Arial"/>
          <w:color w:val="333333"/>
        </w:rPr>
        <w:t xml:space="preserve">INDICA </w:t>
      </w:r>
      <w:r w:rsidRPr="00724752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tome providências no sentido de realizar o recapeamento do asfalto da Rua Campo Grande, entre as Ruas Belém, Ribeirão Preto e Araçatuba, no bairro Planalto do Sol, nesta cidade. </w:t>
      </w:r>
    </w:p>
    <w:p w:rsidR="00806580" w:rsidRPr="00724752" w:rsidRDefault="00806580" w:rsidP="00806580">
      <w:pPr>
        <w:pStyle w:val="Corpodetexto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jc w:val="center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jc w:val="center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724752">
        <w:rPr>
          <w:rFonts w:ascii="Bookman Old Style" w:hAnsi="Bookman Old Style" w:cs="Arial"/>
          <w:color w:val="333333"/>
          <w:u w:val="single"/>
        </w:rPr>
        <w:t>JUSTIFICATIVA</w:t>
      </w:r>
      <w:r w:rsidRPr="00724752">
        <w:rPr>
          <w:rFonts w:ascii="Bookman Old Style" w:hAnsi="Bookman Old Style" w:cs="Arial"/>
          <w:color w:val="333333"/>
        </w:rPr>
        <w:t>:</w:t>
      </w:r>
    </w:p>
    <w:p w:rsidR="00806580" w:rsidRPr="00724752" w:rsidRDefault="00806580" w:rsidP="00806580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806580" w:rsidRPr="00724752" w:rsidRDefault="00806580" w:rsidP="00806580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806580" w:rsidRPr="00724752" w:rsidRDefault="00806580" w:rsidP="00806580">
      <w:pPr>
        <w:pStyle w:val="Corpodetexto"/>
        <w:ind w:firstLine="1440"/>
        <w:jc w:val="both"/>
        <w:rPr>
          <w:rFonts w:ascii="Bookman Old Style" w:hAnsi="Bookman Old Style" w:cs="Arial"/>
          <w:color w:val="333333"/>
        </w:rPr>
      </w:pPr>
      <w:r w:rsidRPr="00724752">
        <w:rPr>
          <w:rFonts w:ascii="Bookman Old Style" w:hAnsi="Bookman Old Style" w:cs="Arial"/>
          <w:b w:val="0"/>
          <w:bCs w:val="0"/>
          <w:color w:val="333333"/>
        </w:rPr>
        <w:t xml:space="preserve">Os moradores da citada rua estão reclamando que a cada dia está mais difícil transitar por ela, devido à quantidade de buracos e depressões existentes na camada </w:t>
      </w:r>
      <w:proofErr w:type="spellStart"/>
      <w:r w:rsidRPr="00724752">
        <w:rPr>
          <w:rFonts w:ascii="Bookman Old Style" w:hAnsi="Bookman Old Style" w:cs="Arial"/>
          <w:b w:val="0"/>
          <w:bCs w:val="0"/>
          <w:color w:val="333333"/>
        </w:rPr>
        <w:t>asfáltica</w:t>
      </w:r>
      <w:proofErr w:type="spellEnd"/>
      <w:r w:rsidRPr="00724752">
        <w:rPr>
          <w:rFonts w:ascii="Bookman Old Style" w:hAnsi="Bookman Old Style" w:cs="Arial"/>
          <w:b w:val="0"/>
          <w:bCs w:val="0"/>
          <w:color w:val="333333"/>
        </w:rPr>
        <w:t xml:space="preserve">, o que causa muitos transtornos. </w:t>
      </w:r>
    </w:p>
    <w:p w:rsidR="00806580" w:rsidRPr="00724752" w:rsidRDefault="00806580" w:rsidP="00806580">
      <w:pPr>
        <w:pStyle w:val="Corpodetexto"/>
        <w:jc w:val="both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806580" w:rsidRPr="00724752" w:rsidRDefault="00806580" w:rsidP="0080658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806580" w:rsidRPr="00724752" w:rsidRDefault="00806580" w:rsidP="0080658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806580" w:rsidRPr="00724752" w:rsidRDefault="00806580" w:rsidP="0080658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724752">
        <w:rPr>
          <w:rFonts w:ascii="Bookman Old Style" w:hAnsi="Bookman Old Style" w:cs="Arial"/>
          <w:b w:val="0"/>
          <w:bCs w:val="0"/>
          <w:color w:val="333333"/>
        </w:rPr>
        <w:t>Plenário “Dr. Tancredo Neves”, em 23 de fevereiro de 2011.</w:t>
      </w:r>
    </w:p>
    <w:p w:rsidR="00806580" w:rsidRPr="00724752" w:rsidRDefault="00806580" w:rsidP="00806580">
      <w:pPr>
        <w:pStyle w:val="Corpodetexto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724752">
        <w:rPr>
          <w:rFonts w:ascii="Bookman Old Style" w:hAnsi="Bookman Old Style" w:cs="Arial"/>
          <w:color w:val="333333"/>
        </w:rPr>
        <w:t>LAERTE ANTONIO DA SILVA</w:t>
      </w:r>
    </w:p>
    <w:p w:rsidR="00806580" w:rsidRPr="00724752" w:rsidRDefault="00806580" w:rsidP="00806580">
      <w:pPr>
        <w:pStyle w:val="Corpodetexto"/>
        <w:jc w:val="center"/>
        <w:rPr>
          <w:rFonts w:ascii="Bookman Old Style" w:hAnsi="Bookman Old Style" w:cs="Arial"/>
          <w:b w:val="0"/>
          <w:bCs w:val="0"/>
          <w:color w:val="333333"/>
        </w:rPr>
      </w:pPr>
      <w:r w:rsidRPr="00724752">
        <w:rPr>
          <w:rFonts w:ascii="Bookman Old Style" w:hAnsi="Bookman Old Style" w:cs="Arial"/>
          <w:b w:val="0"/>
          <w:bCs w:val="0"/>
          <w:color w:val="333333"/>
        </w:rPr>
        <w:t>-vereador-</w:t>
      </w:r>
    </w:p>
    <w:p w:rsidR="00806580" w:rsidRPr="00724752" w:rsidRDefault="00806580" w:rsidP="00806580">
      <w:pPr>
        <w:pStyle w:val="Corpodetexto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ind w:left="5670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rPr>
          <w:rFonts w:ascii="Bookman Old Style" w:hAnsi="Bookman Old Style" w:cs="Arial"/>
          <w:color w:val="333333"/>
        </w:rPr>
      </w:pPr>
    </w:p>
    <w:p w:rsidR="00806580" w:rsidRPr="00724752" w:rsidRDefault="00806580" w:rsidP="00806580">
      <w:pPr>
        <w:pStyle w:val="Corpodetexto"/>
        <w:rPr>
          <w:rFonts w:ascii="Bookman Old Style" w:hAnsi="Bookman Old Style" w:cs="Arial"/>
          <w:color w:val="333333"/>
        </w:rPr>
      </w:pPr>
      <w:r w:rsidRPr="00724752">
        <w:rPr>
          <w:rFonts w:ascii="Bookman Old Style" w:hAnsi="Bookman Old Style" w:cs="Arial"/>
          <w:color w:val="333333"/>
        </w:rPr>
        <w:tab/>
      </w:r>
      <w:r w:rsidRPr="00724752">
        <w:rPr>
          <w:rFonts w:ascii="Bookman Old Style" w:hAnsi="Bookman Old Style" w:cs="Arial"/>
          <w:color w:val="333333"/>
        </w:rPr>
        <w:tab/>
      </w:r>
      <w:r w:rsidRPr="00724752">
        <w:rPr>
          <w:rFonts w:ascii="Bookman Old Style" w:hAnsi="Bookman Old Style" w:cs="Arial"/>
          <w:color w:val="333333"/>
        </w:rPr>
        <w:tab/>
      </w:r>
      <w:r w:rsidRPr="00724752">
        <w:rPr>
          <w:rFonts w:ascii="Bookman Old Style" w:hAnsi="Bookman Old Style" w:cs="Arial"/>
          <w:color w:val="333333"/>
        </w:rPr>
        <w:tab/>
      </w:r>
      <w:r w:rsidRPr="00724752">
        <w:rPr>
          <w:rFonts w:ascii="Bookman Old Style" w:hAnsi="Bookman Old Style" w:cs="Arial"/>
          <w:color w:val="333333"/>
        </w:rPr>
        <w:tab/>
      </w:r>
      <w:r w:rsidRPr="00724752">
        <w:rPr>
          <w:rFonts w:ascii="Bookman Old Style" w:hAnsi="Bookman Old Style" w:cs="Arial"/>
          <w:color w:val="333333"/>
        </w:rPr>
        <w:tab/>
      </w:r>
      <w:r w:rsidRPr="00724752">
        <w:rPr>
          <w:rFonts w:ascii="Bookman Old Style" w:hAnsi="Bookman Old Style" w:cs="Arial"/>
          <w:color w:val="333333"/>
        </w:rPr>
        <w:tab/>
      </w:r>
      <w:r w:rsidRPr="00724752">
        <w:rPr>
          <w:rFonts w:ascii="Bookman Old Style" w:hAnsi="Bookman Old Style" w:cs="Arial"/>
          <w:color w:val="333333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DC" w:rsidRDefault="00F070DC">
      <w:r>
        <w:separator/>
      </w:r>
    </w:p>
  </w:endnote>
  <w:endnote w:type="continuationSeparator" w:id="0">
    <w:p w:rsidR="00F070DC" w:rsidRDefault="00F0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DC" w:rsidRDefault="00F070DC">
      <w:r>
        <w:separator/>
      </w:r>
    </w:p>
  </w:footnote>
  <w:footnote w:type="continuationSeparator" w:id="0">
    <w:p w:rsidR="00F070DC" w:rsidRDefault="00F0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6580"/>
    <w:rsid w:val="009F196D"/>
    <w:rsid w:val="00A9035B"/>
    <w:rsid w:val="00A93009"/>
    <w:rsid w:val="00C6010F"/>
    <w:rsid w:val="00CD613B"/>
    <w:rsid w:val="00F0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658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06580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806580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0658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