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07" w:rsidRPr="00DF5B07" w:rsidRDefault="00DF5B07" w:rsidP="00DF5B07">
      <w:pPr>
        <w:pStyle w:val="Ttulo"/>
      </w:pPr>
      <w:bookmarkStart w:id="0" w:name="_GoBack"/>
      <w:bookmarkEnd w:id="0"/>
      <w:r w:rsidRPr="00DF5B07">
        <w:t>INDICAÇÃO Nº 704 /11</w:t>
      </w:r>
    </w:p>
    <w:p w:rsidR="00DF5B07" w:rsidRPr="00DF5B07" w:rsidRDefault="00DF5B07" w:rsidP="00DF5B0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F5B07" w:rsidRPr="00DF5B07" w:rsidRDefault="00DF5B07" w:rsidP="00DF5B0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F5B07" w:rsidRPr="00DF5B07" w:rsidRDefault="00DF5B07" w:rsidP="00DF5B0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F5B07" w:rsidRPr="00DF5B07" w:rsidRDefault="00DF5B07" w:rsidP="00DF5B0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F5B07" w:rsidRPr="00DF5B07" w:rsidRDefault="00DF5B07" w:rsidP="00DF5B07">
      <w:pPr>
        <w:pStyle w:val="Recuodecorpodetexto"/>
        <w:ind w:left="4440"/>
      </w:pPr>
      <w:r w:rsidRPr="00DF5B07">
        <w:t xml:space="preserve">“Conserto da tela de proteção do portão da </w:t>
      </w:r>
      <w:proofErr w:type="spellStart"/>
      <w:r w:rsidRPr="00DF5B07">
        <w:t>Emefei</w:t>
      </w:r>
      <w:proofErr w:type="spellEnd"/>
      <w:r w:rsidRPr="00DF5B07">
        <w:t xml:space="preserve"> </w:t>
      </w:r>
      <w:proofErr w:type="spellStart"/>
      <w:r w:rsidRPr="00DF5B07">
        <w:t>Profª</w:t>
      </w:r>
      <w:proofErr w:type="spellEnd"/>
      <w:r w:rsidRPr="00DF5B07">
        <w:t xml:space="preserve"> Antonia Dagmar de Almeida </w:t>
      </w:r>
      <w:proofErr w:type="spellStart"/>
      <w:r w:rsidRPr="00DF5B07">
        <w:t>Rosolen</w:t>
      </w:r>
      <w:proofErr w:type="spellEnd"/>
      <w:r w:rsidRPr="00DF5B07">
        <w:t xml:space="preserve">, localizada na Rua México, nº 220, no bairro Jardim </w:t>
      </w:r>
      <w:proofErr w:type="spellStart"/>
      <w:r w:rsidRPr="00DF5B07">
        <w:t>Sartori</w:t>
      </w:r>
      <w:proofErr w:type="spellEnd"/>
      <w:r w:rsidRPr="00DF5B07">
        <w:t>”.</w:t>
      </w:r>
    </w:p>
    <w:p w:rsidR="00DF5B07" w:rsidRPr="00DF5B07" w:rsidRDefault="00DF5B07" w:rsidP="00DF5B0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F5B07" w:rsidRPr="00DF5B07" w:rsidRDefault="00DF5B07" w:rsidP="00DF5B0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F5B07" w:rsidRPr="00DF5B07" w:rsidRDefault="00DF5B07" w:rsidP="00DF5B0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F5B07" w:rsidRPr="00DF5B07" w:rsidRDefault="00DF5B07" w:rsidP="00DF5B0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F5B07" w:rsidRPr="00DF5B07" w:rsidRDefault="00DF5B07" w:rsidP="00DF5B0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F5B07" w:rsidRPr="00DF5B07" w:rsidRDefault="00DF5B07" w:rsidP="00DF5B0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F5B07">
        <w:rPr>
          <w:rFonts w:ascii="Bookman Old Style" w:hAnsi="Bookman Old Style"/>
          <w:b/>
          <w:bCs/>
          <w:sz w:val="24"/>
          <w:szCs w:val="24"/>
        </w:rPr>
        <w:t>INDICA</w:t>
      </w:r>
      <w:r w:rsidRPr="00DF5B0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quanto ao conserto da tela de proteção do portão da </w:t>
      </w:r>
      <w:proofErr w:type="spellStart"/>
      <w:r w:rsidRPr="00DF5B07">
        <w:rPr>
          <w:rFonts w:ascii="Bookman Old Style" w:hAnsi="Bookman Old Style"/>
          <w:sz w:val="24"/>
          <w:szCs w:val="24"/>
        </w:rPr>
        <w:t>Emefei</w:t>
      </w:r>
      <w:proofErr w:type="spellEnd"/>
      <w:r w:rsidRPr="00DF5B0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F5B07">
        <w:rPr>
          <w:rFonts w:ascii="Bookman Old Style" w:hAnsi="Bookman Old Style"/>
          <w:sz w:val="24"/>
          <w:szCs w:val="24"/>
        </w:rPr>
        <w:t>Profª</w:t>
      </w:r>
      <w:proofErr w:type="spellEnd"/>
      <w:r w:rsidRPr="00DF5B07">
        <w:rPr>
          <w:rFonts w:ascii="Bookman Old Style" w:hAnsi="Bookman Old Style"/>
          <w:sz w:val="24"/>
          <w:szCs w:val="24"/>
        </w:rPr>
        <w:t xml:space="preserve"> Antonia Dagmar de Almeida </w:t>
      </w:r>
      <w:proofErr w:type="spellStart"/>
      <w:r w:rsidRPr="00DF5B07">
        <w:rPr>
          <w:rFonts w:ascii="Bookman Old Style" w:hAnsi="Bookman Old Style"/>
          <w:sz w:val="24"/>
          <w:szCs w:val="24"/>
        </w:rPr>
        <w:t>Rosolen</w:t>
      </w:r>
      <w:proofErr w:type="spellEnd"/>
      <w:r w:rsidRPr="00DF5B07">
        <w:rPr>
          <w:rFonts w:ascii="Bookman Old Style" w:hAnsi="Bookman Old Style"/>
          <w:sz w:val="24"/>
          <w:szCs w:val="24"/>
        </w:rPr>
        <w:t xml:space="preserve">, localizada na Rua México, nº 220, no bairro Jardim </w:t>
      </w:r>
      <w:proofErr w:type="spellStart"/>
      <w:r w:rsidRPr="00DF5B07">
        <w:rPr>
          <w:rFonts w:ascii="Bookman Old Style" w:hAnsi="Bookman Old Style"/>
          <w:sz w:val="24"/>
          <w:szCs w:val="24"/>
        </w:rPr>
        <w:t>Sartori</w:t>
      </w:r>
      <w:proofErr w:type="spellEnd"/>
      <w:r w:rsidRPr="00DF5B07">
        <w:rPr>
          <w:rFonts w:ascii="Bookman Old Style" w:hAnsi="Bookman Old Style"/>
          <w:sz w:val="24"/>
          <w:szCs w:val="24"/>
        </w:rPr>
        <w:t>.</w:t>
      </w:r>
    </w:p>
    <w:p w:rsidR="00DF5B07" w:rsidRPr="00DF5B07" w:rsidRDefault="00DF5B07" w:rsidP="00DF5B0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F5B07" w:rsidRPr="00DF5B07" w:rsidRDefault="00DF5B07" w:rsidP="00DF5B0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F5B07" w:rsidRPr="00DF5B07" w:rsidRDefault="00DF5B07" w:rsidP="00DF5B0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F5B07" w:rsidRPr="00DF5B07" w:rsidRDefault="00DF5B07" w:rsidP="00DF5B0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F5B07" w:rsidRPr="00DF5B07" w:rsidRDefault="00DF5B07" w:rsidP="00DF5B07">
      <w:pPr>
        <w:jc w:val="center"/>
        <w:rPr>
          <w:rFonts w:ascii="Bookman Old Style" w:hAnsi="Bookman Old Style"/>
          <w:b/>
          <w:sz w:val="24"/>
          <w:szCs w:val="24"/>
        </w:rPr>
      </w:pPr>
      <w:r w:rsidRPr="00DF5B07">
        <w:rPr>
          <w:rFonts w:ascii="Bookman Old Style" w:hAnsi="Bookman Old Style"/>
          <w:b/>
          <w:sz w:val="24"/>
          <w:szCs w:val="24"/>
        </w:rPr>
        <w:t>Justificativa:</w:t>
      </w:r>
    </w:p>
    <w:p w:rsidR="00DF5B07" w:rsidRPr="00DF5B07" w:rsidRDefault="00DF5B07" w:rsidP="00DF5B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F5B07" w:rsidRPr="00DF5B07" w:rsidRDefault="00DF5B07" w:rsidP="00DF5B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F5B07" w:rsidRPr="00DF5B07" w:rsidRDefault="00DF5B07" w:rsidP="00DF5B0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F5B07" w:rsidRPr="00DF5B07" w:rsidRDefault="00DF5B07" w:rsidP="00DF5B0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F5B07">
        <w:rPr>
          <w:rFonts w:ascii="Bookman Old Style" w:hAnsi="Bookman Old Style"/>
          <w:sz w:val="24"/>
          <w:szCs w:val="24"/>
        </w:rPr>
        <w:t>Ocorre que o portão acima mencionado está com a tela de proteção solta, colocando em risco a segurança das crianças que estudam no referida escola, com a tela danificada as crianças tem acesso à rua:</w:t>
      </w:r>
      <w:r w:rsidRPr="00DF5B07">
        <w:rPr>
          <w:rFonts w:ascii="Bookman Old Style" w:hAnsi="Bookman Old Style"/>
          <w:b/>
          <w:sz w:val="24"/>
          <w:szCs w:val="24"/>
        </w:rPr>
        <w:t xml:space="preserve"> Segue fotos em anexo</w:t>
      </w:r>
    </w:p>
    <w:p w:rsidR="00DF5B07" w:rsidRPr="00DF5B07" w:rsidRDefault="00DF5B07" w:rsidP="00DF5B0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DF5B07" w:rsidRPr="00DF5B07" w:rsidRDefault="00DF5B07" w:rsidP="00DF5B0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DF5B07" w:rsidRPr="00DF5B07" w:rsidRDefault="00DF5B07" w:rsidP="00DF5B0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DF5B07" w:rsidRPr="00DF5B07" w:rsidRDefault="00DF5B07" w:rsidP="00DF5B0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F5B07" w:rsidRPr="00DF5B07" w:rsidRDefault="00DF5B07" w:rsidP="00DF5B0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F5B07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DF5B07" w:rsidRPr="00DF5B07" w:rsidRDefault="00DF5B07" w:rsidP="00DF5B07">
      <w:pPr>
        <w:ind w:firstLine="1440"/>
        <w:rPr>
          <w:rFonts w:ascii="Bookman Old Style" w:hAnsi="Bookman Old Style"/>
          <w:sz w:val="24"/>
          <w:szCs w:val="24"/>
        </w:rPr>
      </w:pPr>
    </w:p>
    <w:p w:rsidR="00DF5B07" w:rsidRPr="00DF5B07" w:rsidRDefault="00DF5B07" w:rsidP="00DF5B0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DF5B07" w:rsidRPr="00DF5B07" w:rsidRDefault="00DF5B07" w:rsidP="00DF5B0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DF5B07" w:rsidRPr="00DF5B07" w:rsidRDefault="00DF5B07" w:rsidP="00DF5B0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F5B07">
        <w:rPr>
          <w:rFonts w:ascii="Bookman Old Style" w:hAnsi="Bookman Old Style"/>
          <w:b/>
          <w:sz w:val="24"/>
          <w:szCs w:val="24"/>
        </w:rPr>
        <w:t>ANÍZIO TAVARES</w:t>
      </w:r>
    </w:p>
    <w:p w:rsidR="00DF5B07" w:rsidRPr="00DF5B07" w:rsidRDefault="00DF5B07" w:rsidP="00DF5B0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F5B07">
        <w:rPr>
          <w:rFonts w:ascii="Bookman Old Style" w:hAnsi="Bookman Old Style"/>
          <w:sz w:val="24"/>
          <w:szCs w:val="24"/>
        </w:rPr>
        <w:t>-Vereador/Vice-Presidente-</w:t>
      </w:r>
    </w:p>
    <w:p w:rsidR="00DF5B07" w:rsidRPr="00DF5B07" w:rsidRDefault="00DF5B07" w:rsidP="00DF5B0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F5B07" w:rsidRPr="00DF5B07" w:rsidRDefault="00DF5B07" w:rsidP="00DF5B0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DF5B07" w:rsidRPr="00DF5B07" w:rsidRDefault="00DF5B07" w:rsidP="00DF5B0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F5B07">
        <w:rPr>
          <w:rFonts w:ascii="Bookman Old Style" w:hAnsi="Bookman Old Style"/>
          <w:b/>
          <w:sz w:val="24"/>
          <w:szCs w:val="24"/>
        </w:rPr>
        <w:t xml:space="preserve">(Fls. nº 2 - Conserto da tela de proteção do portão da </w:t>
      </w:r>
      <w:proofErr w:type="spellStart"/>
      <w:r w:rsidRPr="00DF5B07">
        <w:rPr>
          <w:rFonts w:ascii="Bookman Old Style" w:hAnsi="Bookman Old Style"/>
          <w:b/>
          <w:sz w:val="24"/>
          <w:szCs w:val="24"/>
        </w:rPr>
        <w:t>Emefei</w:t>
      </w:r>
      <w:proofErr w:type="spellEnd"/>
      <w:r w:rsidRPr="00DF5B07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DF5B07">
        <w:rPr>
          <w:rFonts w:ascii="Bookman Old Style" w:hAnsi="Bookman Old Style"/>
          <w:b/>
          <w:sz w:val="24"/>
          <w:szCs w:val="24"/>
        </w:rPr>
        <w:t>Profª</w:t>
      </w:r>
      <w:proofErr w:type="spellEnd"/>
      <w:r w:rsidRPr="00DF5B07">
        <w:rPr>
          <w:rFonts w:ascii="Bookman Old Style" w:hAnsi="Bookman Old Style"/>
          <w:b/>
          <w:sz w:val="24"/>
          <w:szCs w:val="24"/>
        </w:rPr>
        <w:t xml:space="preserve"> Antonia Dagmar de Almeida </w:t>
      </w:r>
      <w:proofErr w:type="spellStart"/>
      <w:r w:rsidRPr="00DF5B07">
        <w:rPr>
          <w:rFonts w:ascii="Bookman Old Style" w:hAnsi="Bookman Old Style"/>
          <w:b/>
          <w:sz w:val="24"/>
          <w:szCs w:val="24"/>
        </w:rPr>
        <w:t>Rosolen</w:t>
      </w:r>
      <w:proofErr w:type="spellEnd"/>
      <w:r w:rsidRPr="00DF5B07">
        <w:rPr>
          <w:rFonts w:ascii="Bookman Old Style" w:hAnsi="Bookman Old Style"/>
          <w:b/>
          <w:sz w:val="24"/>
          <w:szCs w:val="24"/>
        </w:rPr>
        <w:t xml:space="preserve">, localizada na Rua México, nº 220, no bairro Jardim </w:t>
      </w:r>
      <w:proofErr w:type="spellStart"/>
      <w:r w:rsidRPr="00DF5B07">
        <w:rPr>
          <w:rFonts w:ascii="Bookman Old Style" w:hAnsi="Bookman Old Style"/>
          <w:b/>
          <w:sz w:val="24"/>
          <w:szCs w:val="24"/>
        </w:rPr>
        <w:t>Sartori</w:t>
      </w:r>
      <w:proofErr w:type="spellEnd"/>
      <w:r w:rsidRPr="00DF5B07">
        <w:rPr>
          <w:rFonts w:ascii="Bookman Old Style" w:hAnsi="Bookman Old Style"/>
          <w:b/>
          <w:sz w:val="24"/>
          <w:szCs w:val="24"/>
        </w:rPr>
        <w:t>)</w:t>
      </w:r>
    </w:p>
    <w:p w:rsidR="00DF5B07" w:rsidRPr="00DF5B07" w:rsidRDefault="00DF5B07" w:rsidP="00DF5B0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DF5B07" w:rsidRPr="00DF5B07" w:rsidRDefault="00DF5B07" w:rsidP="00DF5B07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F5B07" w:rsidRPr="00DF5B07" w:rsidRDefault="00DF5B07" w:rsidP="00DF5B07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DF5B07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1161"/>
          </v:shape>
        </w:pict>
      </w:r>
    </w:p>
    <w:p w:rsidR="00DF5B07" w:rsidRPr="00DF5B07" w:rsidRDefault="00DF5B07" w:rsidP="00DF5B07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DF5B07" w:rsidRPr="00DF5B07" w:rsidRDefault="00DF5B07" w:rsidP="00DF5B07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DF5B07">
        <w:rPr>
          <w:rFonts w:ascii="Bookman Old Style" w:hAnsi="Bookman Old Style"/>
          <w:sz w:val="24"/>
          <w:szCs w:val="24"/>
        </w:rPr>
        <w:pict>
          <v:shape id="_x0000_i1026" type="#_x0000_t75" style="width:192pt;height:2in">
            <v:imagedata r:id="rId7" o:title="DSC01160"/>
          </v:shape>
        </w:pict>
      </w:r>
    </w:p>
    <w:p w:rsidR="00DF5B07" w:rsidRPr="00DF5B07" w:rsidRDefault="00DF5B07" w:rsidP="00DF5B07">
      <w:pPr>
        <w:rPr>
          <w:rFonts w:ascii="Bookman Old Style" w:hAnsi="Bookman Old Style"/>
          <w:sz w:val="24"/>
          <w:szCs w:val="24"/>
        </w:rPr>
      </w:pPr>
    </w:p>
    <w:p w:rsidR="00DF5B07" w:rsidRPr="00DF5B07" w:rsidRDefault="00DF5B07" w:rsidP="00DF5B07">
      <w:pPr>
        <w:rPr>
          <w:rFonts w:ascii="Bookman Old Style" w:hAnsi="Bookman Old Style"/>
          <w:sz w:val="24"/>
          <w:szCs w:val="24"/>
        </w:rPr>
      </w:pPr>
    </w:p>
    <w:p w:rsidR="00DF5B07" w:rsidRPr="00DF5B07" w:rsidRDefault="00DF5B07" w:rsidP="00DF5B07">
      <w:pPr>
        <w:rPr>
          <w:rFonts w:ascii="Bookman Old Style" w:hAnsi="Bookman Old Style"/>
          <w:sz w:val="24"/>
          <w:szCs w:val="24"/>
        </w:rPr>
      </w:pPr>
    </w:p>
    <w:p w:rsidR="00DF5B07" w:rsidRPr="00DF5B07" w:rsidRDefault="00DF5B07" w:rsidP="00DF5B07">
      <w:pPr>
        <w:rPr>
          <w:rFonts w:ascii="Bookman Old Style" w:hAnsi="Bookman Old Style"/>
          <w:sz w:val="24"/>
          <w:szCs w:val="24"/>
        </w:rPr>
      </w:pPr>
    </w:p>
    <w:p w:rsidR="00DF5B07" w:rsidRPr="00DF5B07" w:rsidRDefault="00DF5B07" w:rsidP="00DF5B07">
      <w:pPr>
        <w:tabs>
          <w:tab w:val="left" w:pos="5625"/>
        </w:tabs>
        <w:rPr>
          <w:rFonts w:ascii="Bookman Old Style" w:hAnsi="Bookman Old Style"/>
          <w:sz w:val="24"/>
          <w:szCs w:val="24"/>
        </w:rPr>
      </w:pPr>
      <w:r w:rsidRPr="00DF5B07">
        <w:rPr>
          <w:rFonts w:ascii="Bookman Old Style" w:hAnsi="Bookman Old Style"/>
          <w:sz w:val="24"/>
          <w:szCs w:val="24"/>
        </w:rPr>
        <w:tab/>
      </w:r>
    </w:p>
    <w:p w:rsidR="009F196D" w:rsidRPr="00DF5B07" w:rsidRDefault="009F196D" w:rsidP="00CD613B">
      <w:pPr>
        <w:rPr>
          <w:sz w:val="24"/>
          <w:szCs w:val="24"/>
        </w:rPr>
      </w:pPr>
    </w:p>
    <w:sectPr w:rsidR="009F196D" w:rsidRPr="00DF5B07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BB" w:rsidRDefault="00D071BB">
      <w:r>
        <w:separator/>
      </w:r>
    </w:p>
  </w:endnote>
  <w:endnote w:type="continuationSeparator" w:id="0">
    <w:p w:rsidR="00D071BB" w:rsidRDefault="00D0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BB" w:rsidRDefault="00D071BB">
      <w:r>
        <w:separator/>
      </w:r>
    </w:p>
  </w:footnote>
  <w:footnote w:type="continuationSeparator" w:id="0">
    <w:p w:rsidR="00D071BB" w:rsidRDefault="00D07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071BB"/>
    <w:rsid w:val="00D62D3C"/>
    <w:rsid w:val="00D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F5B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F5B0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F5B0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5B0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