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E2" w:rsidRPr="00CC46D9" w:rsidRDefault="00030CE2" w:rsidP="00030CE2">
      <w:pPr>
        <w:pStyle w:val="Ttulo"/>
      </w:pPr>
      <w:bookmarkStart w:id="0" w:name="_GoBack"/>
      <w:bookmarkEnd w:id="0"/>
      <w:r w:rsidRPr="00CC46D9">
        <w:t xml:space="preserve">INDICAÇÃO                </w:t>
      </w:r>
      <w:r>
        <w:t>797</w:t>
      </w:r>
      <w:r w:rsidRPr="00CC46D9">
        <w:t>/11</w:t>
      </w:r>
    </w:p>
    <w:p w:rsidR="00030CE2" w:rsidRPr="00CC46D9" w:rsidRDefault="00030CE2" w:rsidP="00030C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30CE2" w:rsidRPr="00CC46D9" w:rsidRDefault="00030CE2" w:rsidP="00030C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30CE2" w:rsidRPr="00CC46D9" w:rsidRDefault="00030CE2" w:rsidP="00030CE2">
      <w:pPr>
        <w:pStyle w:val="Recuodecorpodetexto"/>
        <w:ind w:left="4440"/>
      </w:pPr>
      <w:r w:rsidRPr="00CC46D9">
        <w:t xml:space="preserve">“Operação tapa-buracos na Rua </w:t>
      </w:r>
      <w:r>
        <w:t>Humberto de Luca, defronte ao nº 431, no bairro Jardim das Orquídeas</w:t>
      </w:r>
      <w:r w:rsidRPr="00CC46D9">
        <w:t>”.</w:t>
      </w:r>
    </w:p>
    <w:p w:rsidR="00030CE2" w:rsidRPr="00CC46D9" w:rsidRDefault="00030CE2" w:rsidP="00030C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30CE2" w:rsidRPr="001F2748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F2748">
        <w:rPr>
          <w:rFonts w:ascii="Bookman Old Style" w:hAnsi="Bookman Old Style"/>
          <w:b/>
          <w:bCs/>
          <w:sz w:val="24"/>
          <w:szCs w:val="24"/>
        </w:rPr>
        <w:t>INDICA</w:t>
      </w:r>
      <w:r w:rsidRPr="001F274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Humberto de Luca, defronte ao nº 431, no bairro Jardim das Orquídeas</w:t>
      </w:r>
      <w:r>
        <w:rPr>
          <w:rFonts w:ascii="Bookman Old Style" w:hAnsi="Bookman Old Style"/>
          <w:sz w:val="24"/>
          <w:szCs w:val="24"/>
        </w:rPr>
        <w:t>.</w:t>
      </w:r>
    </w:p>
    <w:p w:rsidR="00030CE2" w:rsidRPr="001F2748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30CE2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30CE2" w:rsidRPr="002135C4" w:rsidRDefault="00030CE2" w:rsidP="00030C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30CE2" w:rsidRPr="00CC46D9" w:rsidRDefault="00030CE2" w:rsidP="00030CE2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030CE2" w:rsidRPr="00CC46D9" w:rsidRDefault="00030CE2" w:rsidP="00030C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0CE2" w:rsidRPr="00CC46D9" w:rsidRDefault="00030CE2" w:rsidP="00030C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0CE2" w:rsidRPr="00CC46D9" w:rsidRDefault="00030CE2" w:rsidP="00030CE2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>ansitam pelo local diariamente.</w:t>
      </w:r>
    </w:p>
    <w:p w:rsidR="00030CE2" w:rsidRPr="00CC46D9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030CE2" w:rsidRPr="00CC46D9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030CE2" w:rsidRPr="00CC46D9" w:rsidRDefault="00030CE2" w:rsidP="00030CE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Março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030CE2" w:rsidRDefault="00030CE2" w:rsidP="00030CE2">
      <w:pPr>
        <w:ind w:firstLine="1440"/>
        <w:rPr>
          <w:rFonts w:ascii="Bookman Old Style" w:hAnsi="Bookman Old Style"/>
          <w:sz w:val="24"/>
          <w:szCs w:val="24"/>
        </w:rPr>
      </w:pPr>
    </w:p>
    <w:p w:rsidR="00030CE2" w:rsidRDefault="00030CE2" w:rsidP="00030CE2">
      <w:pPr>
        <w:ind w:firstLine="1440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ind w:firstLine="1440"/>
        <w:rPr>
          <w:rFonts w:ascii="Bookman Old Style" w:hAnsi="Bookman Old Style"/>
          <w:sz w:val="24"/>
          <w:szCs w:val="24"/>
        </w:rPr>
      </w:pPr>
    </w:p>
    <w:p w:rsidR="00030CE2" w:rsidRPr="00CC46D9" w:rsidRDefault="00030CE2" w:rsidP="00030CE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30CE2" w:rsidRPr="00CC46D9" w:rsidRDefault="00030CE2" w:rsidP="00030CE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030CE2" w:rsidRDefault="00030CE2" w:rsidP="00030C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030CE2" w:rsidRDefault="00030CE2" w:rsidP="00030C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A3" w:rsidRDefault="00DE3EA3">
      <w:r>
        <w:separator/>
      </w:r>
    </w:p>
  </w:endnote>
  <w:endnote w:type="continuationSeparator" w:id="0">
    <w:p w:rsidR="00DE3EA3" w:rsidRDefault="00DE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A3" w:rsidRDefault="00DE3EA3">
      <w:r>
        <w:separator/>
      </w:r>
    </w:p>
  </w:footnote>
  <w:footnote w:type="continuationSeparator" w:id="0">
    <w:p w:rsidR="00DE3EA3" w:rsidRDefault="00DE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CE2"/>
    <w:rsid w:val="001230F9"/>
    <w:rsid w:val="001D1394"/>
    <w:rsid w:val="003D3AA8"/>
    <w:rsid w:val="004C67DE"/>
    <w:rsid w:val="009F196D"/>
    <w:rsid w:val="00A9035B"/>
    <w:rsid w:val="00CD613B"/>
    <w:rsid w:val="00D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0C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0C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0C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0C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