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45" w:rsidRDefault="008E1D45" w:rsidP="008E1D45">
      <w:pPr>
        <w:pStyle w:val="Ttulo"/>
      </w:pPr>
      <w:bookmarkStart w:id="0" w:name="_GoBack"/>
      <w:bookmarkEnd w:id="0"/>
      <w:r>
        <w:t>INDICAÇÃO Nº                               822 /2011</w:t>
      </w:r>
    </w:p>
    <w:p w:rsidR="008E1D45" w:rsidRDefault="008E1D45" w:rsidP="008E1D45">
      <w:pPr>
        <w:jc w:val="center"/>
        <w:rPr>
          <w:rFonts w:ascii="Bookman Old Style" w:hAnsi="Bookman Old Style"/>
          <w:b/>
          <w:u w:val="single"/>
        </w:rPr>
      </w:pPr>
    </w:p>
    <w:p w:rsidR="008E1D45" w:rsidRDefault="008E1D45" w:rsidP="008E1D45">
      <w:pPr>
        <w:jc w:val="center"/>
        <w:rPr>
          <w:rFonts w:ascii="Bookman Old Style" w:hAnsi="Bookman Old Style"/>
          <w:b/>
          <w:u w:val="single"/>
        </w:rPr>
      </w:pPr>
    </w:p>
    <w:p w:rsidR="008E1D45" w:rsidRDefault="008E1D45" w:rsidP="008E1D45">
      <w:pPr>
        <w:pStyle w:val="Recuodecorpodetexto"/>
        <w:ind w:left="4440"/>
      </w:pPr>
      <w:r>
        <w:t xml:space="preserve">“Manutenção na camada </w:t>
      </w:r>
      <w:proofErr w:type="spellStart"/>
      <w:r>
        <w:t>asfáltica</w:t>
      </w:r>
      <w:proofErr w:type="spellEnd"/>
      <w:r>
        <w:t xml:space="preserve"> em rua do Jardim </w:t>
      </w:r>
      <w:proofErr w:type="spellStart"/>
      <w:r>
        <w:t>Geriva</w:t>
      </w:r>
      <w:proofErr w:type="spellEnd"/>
      <w:r>
        <w:t>”.</w:t>
      </w:r>
    </w:p>
    <w:p w:rsidR="008E1D45" w:rsidRDefault="008E1D45" w:rsidP="008E1D45">
      <w:pPr>
        <w:ind w:left="1440" w:firstLine="3600"/>
        <w:jc w:val="both"/>
        <w:rPr>
          <w:rFonts w:ascii="Bookman Old Style" w:hAnsi="Bookman Old Style"/>
        </w:rPr>
      </w:pPr>
    </w:p>
    <w:p w:rsidR="008E1D45" w:rsidRDefault="008E1D45" w:rsidP="008E1D45">
      <w:pPr>
        <w:ind w:left="1440" w:firstLine="3600"/>
        <w:jc w:val="both"/>
        <w:rPr>
          <w:rFonts w:ascii="Bookman Old Style" w:hAnsi="Bookman Old Style"/>
        </w:rPr>
      </w:pPr>
    </w:p>
    <w:p w:rsidR="008E1D45" w:rsidRDefault="008E1D45" w:rsidP="008E1D45">
      <w:pPr>
        <w:ind w:left="1440" w:firstLine="3600"/>
        <w:jc w:val="both"/>
        <w:rPr>
          <w:rFonts w:ascii="Bookman Old Style" w:hAnsi="Bookman Old Style"/>
        </w:rPr>
      </w:pPr>
    </w:p>
    <w:p w:rsidR="008E1D45" w:rsidRDefault="008E1D45" w:rsidP="008E1D45">
      <w:pPr>
        <w:ind w:left="1440" w:firstLine="3600"/>
        <w:jc w:val="both"/>
        <w:rPr>
          <w:rFonts w:ascii="Bookman Old Style" w:hAnsi="Bookman Old Style"/>
        </w:rPr>
      </w:pPr>
    </w:p>
    <w:p w:rsidR="008E1D45" w:rsidRDefault="008E1D45" w:rsidP="008E1D4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a manutenção necessária na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do cruzamento das Ruas Juscelino K. de Oliveira, João Bueno Quirino e Roberto Teixeira, que esta afundando gradativamente.</w:t>
      </w:r>
    </w:p>
    <w:p w:rsidR="008E1D45" w:rsidRDefault="008E1D45" w:rsidP="008E1D45">
      <w:pPr>
        <w:jc w:val="center"/>
        <w:rPr>
          <w:rFonts w:ascii="Bookman Old Style" w:hAnsi="Bookman Old Style"/>
          <w:b/>
        </w:rPr>
      </w:pPr>
    </w:p>
    <w:p w:rsidR="008E1D45" w:rsidRDefault="008E1D45" w:rsidP="008E1D45">
      <w:pPr>
        <w:jc w:val="center"/>
        <w:rPr>
          <w:rFonts w:ascii="Bookman Old Style" w:hAnsi="Bookman Old Style"/>
          <w:b/>
        </w:rPr>
      </w:pPr>
    </w:p>
    <w:p w:rsidR="008E1D45" w:rsidRDefault="008E1D45" w:rsidP="008E1D4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E1D45" w:rsidRDefault="008E1D45" w:rsidP="008E1D45">
      <w:pPr>
        <w:jc w:val="center"/>
        <w:rPr>
          <w:rFonts w:ascii="Bookman Old Style" w:hAnsi="Bookman Old Style"/>
          <w:b/>
        </w:rPr>
      </w:pPr>
    </w:p>
    <w:p w:rsidR="008E1D45" w:rsidRDefault="008E1D45" w:rsidP="008E1D45">
      <w:pPr>
        <w:jc w:val="center"/>
        <w:rPr>
          <w:rFonts w:ascii="Bookman Old Style" w:hAnsi="Bookman Old Style"/>
          <w:b/>
        </w:rPr>
      </w:pPr>
    </w:p>
    <w:p w:rsidR="008E1D45" w:rsidRDefault="008E1D45" w:rsidP="008E1D45">
      <w:pPr>
        <w:jc w:val="center"/>
        <w:rPr>
          <w:rFonts w:ascii="Bookman Old Style" w:hAnsi="Bookman Old Style"/>
          <w:b/>
        </w:rPr>
      </w:pPr>
    </w:p>
    <w:p w:rsidR="008E1D45" w:rsidRDefault="008E1D45" w:rsidP="008E1D4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estão preocupados com o asfalto do referido cruzamento que esta afundando, pedem providências urgentes, se preocupam principalmente com as chuvas recentes e com o que pode ocorrer devido as mesmas.</w:t>
      </w:r>
    </w:p>
    <w:p w:rsidR="008E1D45" w:rsidRDefault="008E1D45" w:rsidP="008E1D45">
      <w:pPr>
        <w:ind w:firstLine="1440"/>
        <w:jc w:val="both"/>
        <w:rPr>
          <w:rFonts w:ascii="Bookman Old Style" w:hAnsi="Bookman Old Style"/>
        </w:rPr>
      </w:pPr>
    </w:p>
    <w:p w:rsidR="008E1D45" w:rsidRDefault="008E1D45" w:rsidP="008E1D45">
      <w:pPr>
        <w:ind w:firstLine="1440"/>
        <w:jc w:val="both"/>
        <w:outlineLvl w:val="0"/>
        <w:rPr>
          <w:rFonts w:ascii="Bookman Old Style" w:hAnsi="Bookman Old Style"/>
        </w:rPr>
      </w:pPr>
    </w:p>
    <w:p w:rsidR="008E1D45" w:rsidRDefault="008E1D45" w:rsidP="008E1D45">
      <w:pPr>
        <w:ind w:firstLine="1440"/>
        <w:outlineLvl w:val="0"/>
        <w:rPr>
          <w:rFonts w:ascii="Bookman Old Style" w:hAnsi="Bookman Old Style"/>
        </w:rPr>
      </w:pPr>
    </w:p>
    <w:p w:rsidR="008E1D45" w:rsidRDefault="008E1D45" w:rsidP="008E1D45">
      <w:pPr>
        <w:ind w:firstLine="1440"/>
        <w:outlineLvl w:val="0"/>
        <w:rPr>
          <w:rFonts w:ascii="Bookman Old Style" w:hAnsi="Bookman Old Style"/>
        </w:rPr>
      </w:pPr>
    </w:p>
    <w:p w:rsidR="008E1D45" w:rsidRDefault="008E1D45" w:rsidP="008E1D4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março de 2011.</w:t>
      </w:r>
    </w:p>
    <w:p w:rsidR="008E1D45" w:rsidRDefault="008E1D45" w:rsidP="008E1D45">
      <w:pPr>
        <w:ind w:firstLine="1440"/>
        <w:rPr>
          <w:rFonts w:ascii="Bookman Old Style" w:hAnsi="Bookman Old Style"/>
        </w:rPr>
      </w:pPr>
    </w:p>
    <w:p w:rsidR="008E1D45" w:rsidRDefault="008E1D45" w:rsidP="008E1D45">
      <w:pPr>
        <w:rPr>
          <w:rFonts w:ascii="Bookman Old Style" w:hAnsi="Bookman Old Style"/>
        </w:rPr>
      </w:pPr>
    </w:p>
    <w:p w:rsidR="008E1D45" w:rsidRDefault="008E1D45" w:rsidP="008E1D45">
      <w:pPr>
        <w:ind w:firstLine="1440"/>
        <w:rPr>
          <w:rFonts w:ascii="Bookman Old Style" w:hAnsi="Bookman Old Style"/>
        </w:rPr>
      </w:pPr>
    </w:p>
    <w:p w:rsidR="008E1D45" w:rsidRDefault="008E1D45" w:rsidP="008E1D45">
      <w:pPr>
        <w:ind w:firstLine="1440"/>
        <w:rPr>
          <w:rFonts w:ascii="Bookman Old Style" w:hAnsi="Bookman Old Style"/>
        </w:rPr>
      </w:pPr>
    </w:p>
    <w:p w:rsidR="008E1D45" w:rsidRDefault="008E1D45" w:rsidP="008E1D45">
      <w:pPr>
        <w:ind w:firstLine="1440"/>
        <w:rPr>
          <w:rFonts w:ascii="Bookman Old Style" w:hAnsi="Bookman Old Style"/>
        </w:rPr>
      </w:pPr>
    </w:p>
    <w:p w:rsidR="008E1D45" w:rsidRDefault="008E1D45" w:rsidP="008E1D45">
      <w:pPr>
        <w:jc w:val="center"/>
        <w:outlineLvl w:val="0"/>
        <w:rPr>
          <w:rFonts w:ascii="Bookman Old Style" w:hAnsi="Bookman Old Style"/>
          <w:b/>
        </w:rPr>
      </w:pPr>
    </w:p>
    <w:p w:rsidR="008E1D45" w:rsidRDefault="008E1D45" w:rsidP="008E1D4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E1D45" w:rsidRDefault="008E1D45" w:rsidP="008E1D4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E1D45" w:rsidRDefault="008E1D45" w:rsidP="008E1D4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CC" w:rsidRDefault="000411CC">
      <w:r>
        <w:separator/>
      </w:r>
    </w:p>
  </w:endnote>
  <w:endnote w:type="continuationSeparator" w:id="0">
    <w:p w:rsidR="000411CC" w:rsidRDefault="0004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CC" w:rsidRDefault="000411CC">
      <w:r>
        <w:separator/>
      </w:r>
    </w:p>
  </w:footnote>
  <w:footnote w:type="continuationSeparator" w:id="0">
    <w:p w:rsidR="000411CC" w:rsidRDefault="00041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11CC"/>
    <w:rsid w:val="001D1394"/>
    <w:rsid w:val="003D3AA8"/>
    <w:rsid w:val="004C67DE"/>
    <w:rsid w:val="0064388B"/>
    <w:rsid w:val="008E1D4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E1D4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E1D4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E1D4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E1D4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