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66" w:rsidRDefault="001D5566" w:rsidP="001D5566">
      <w:pPr>
        <w:pStyle w:val="Ttulo"/>
      </w:pPr>
      <w:bookmarkStart w:id="0" w:name="_GoBack"/>
      <w:bookmarkEnd w:id="0"/>
      <w:r>
        <w:t>INDICAÇÃO Nº 927/11</w:t>
      </w:r>
    </w:p>
    <w:p w:rsidR="001D5566" w:rsidRDefault="001D5566" w:rsidP="001D5566">
      <w:pPr>
        <w:jc w:val="center"/>
        <w:rPr>
          <w:rFonts w:ascii="Bookman Old Style" w:hAnsi="Bookman Old Style"/>
          <w:b/>
          <w:u w:val="single"/>
        </w:rPr>
      </w:pPr>
    </w:p>
    <w:p w:rsidR="001D5566" w:rsidRDefault="001D5566" w:rsidP="001D5566">
      <w:pPr>
        <w:jc w:val="center"/>
        <w:rPr>
          <w:rFonts w:ascii="Bookman Old Style" w:hAnsi="Bookman Old Style"/>
          <w:b/>
          <w:u w:val="single"/>
        </w:rPr>
      </w:pPr>
    </w:p>
    <w:p w:rsidR="001D5566" w:rsidRDefault="001D5566" w:rsidP="001D5566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em área localizada na Rua Ubirajara Alves, na altura do nº 359, no Jardim das Orquídeas”.</w:t>
      </w:r>
    </w:p>
    <w:p w:rsidR="001D5566" w:rsidRDefault="001D5566" w:rsidP="001D5566">
      <w:pPr>
        <w:ind w:left="1440" w:firstLine="3600"/>
        <w:jc w:val="both"/>
        <w:rPr>
          <w:rFonts w:ascii="Bookman Old Style" w:hAnsi="Bookman Old Style"/>
        </w:rPr>
      </w:pPr>
    </w:p>
    <w:p w:rsidR="001D5566" w:rsidRDefault="001D5566" w:rsidP="001D5566">
      <w:pPr>
        <w:ind w:left="1440" w:firstLine="3600"/>
        <w:jc w:val="both"/>
        <w:rPr>
          <w:rFonts w:ascii="Bookman Old Style" w:hAnsi="Bookman Old Style"/>
        </w:rPr>
      </w:pPr>
    </w:p>
    <w:p w:rsidR="001D5566" w:rsidRDefault="001D5566" w:rsidP="001D5566">
      <w:pPr>
        <w:ind w:left="1440" w:firstLine="3600"/>
        <w:jc w:val="both"/>
        <w:rPr>
          <w:rFonts w:ascii="Bookman Old Style" w:hAnsi="Bookman Old Style"/>
        </w:rPr>
      </w:pPr>
    </w:p>
    <w:p w:rsidR="001D5566" w:rsidRDefault="001D5566" w:rsidP="001D5566">
      <w:pPr>
        <w:ind w:left="1440" w:firstLine="3600"/>
        <w:jc w:val="both"/>
        <w:rPr>
          <w:rFonts w:ascii="Bookman Old Style" w:hAnsi="Bookman Old Style"/>
        </w:rPr>
      </w:pPr>
    </w:p>
    <w:p w:rsidR="001D5566" w:rsidRPr="00177AD0" w:rsidRDefault="001D5566" w:rsidP="001D556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7340C3">
        <w:rPr>
          <w:rFonts w:ascii="Bookman Old Style" w:hAnsi="Bookman Old Style"/>
        </w:rPr>
        <w:t>determinar ao setor competente que tome providências quanto à limpeza em área localizada na Rua Ubirajara Alves, na altura do nº 359, no Jardim das Orquídeas.</w:t>
      </w:r>
    </w:p>
    <w:p w:rsidR="001D5566" w:rsidRPr="003977F2" w:rsidRDefault="001D5566" w:rsidP="001D5566">
      <w:pPr>
        <w:jc w:val="center"/>
        <w:rPr>
          <w:rFonts w:ascii="Bookman Old Style" w:hAnsi="Bookman Old Style"/>
          <w:b/>
        </w:rPr>
      </w:pPr>
    </w:p>
    <w:p w:rsidR="001D5566" w:rsidRDefault="001D5566" w:rsidP="001D5566">
      <w:pPr>
        <w:jc w:val="center"/>
        <w:rPr>
          <w:rFonts w:ascii="Bookman Old Style" w:hAnsi="Bookman Old Style"/>
          <w:b/>
        </w:rPr>
      </w:pPr>
    </w:p>
    <w:p w:rsidR="001D5566" w:rsidRDefault="001D5566" w:rsidP="001D5566">
      <w:pPr>
        <w:jc w:val="center"/>
        <w:rPr>
          <w:rFonts w:ascii="Bookman Old Style" w:hAnsi="Bookman Old Style"/>
          <w:b/>
        </w:rPr>
      </w:pPr>
    </w:p>
    <w:p w:rsidR="001D5566" w:rsidRDefault="001D5566" w:rsidP="001D55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5566" w:rsidRDefault="001D5566" w:rsidP="001D5566">
      <w:pPr>
        <w:jc w:val="center"/>
        <w:rPr>
          <w:rFonts w:ascii="Bookman Old Style" w:hAnsi="Bookman Old Style"/>
          <w:b/>
        </w:rPr>
      </w:pPr>
    </w:p>
    <w:p w:rsidR="001D5566" w:rsidRDefault="001D5566" w:rsidP="001D5566">
      <w:pPr>
        <w:jc w:val="center"/>
        <w:rPr>
          <w:rFonts w:ascii="Bookman Old Style" w:hAnsi="Bookman Old Style"/>
          <w:b/>
        </w:rPr>
      </w:pPr>
    </w:p>
    <w:p w:rsidR="001D5566" w:rsidRDefault="001D5566" w:rsidP="001D5566">
      <w:pPr>
        <w:jc w:val="center"/>
        <w:rPr>
          <w:rFonts w:ascii="Bookman Old Style" w:hAnsi="Bookman Old Style"/>
          <w:b/>
        </w:rPr>
      </w:pPr>
    </w:p>
    <w:p w:rsidR="001D5566" w:rsidRDefault="001D5566" w:rsidP="001D55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1D5566" w:rsidRDefault="001D5566" w:rsidP="001D5566">
      <w:pPr>
        <w:ind w:firstLine="1440"/>
        <w:outlineLvl w:val="0"/>
        <w:rPr>
          <w:rFonts w:ascii="Bookman Old Style" w:hAnsi="Bookman Old Style"/>
        </w:rPr>
      </w:pPr>
    </w:p>
    <w:p w:rsidR="001D5566" w:rsidRDefault="001D5566" w:rsidP="001D5566">
      <w:pPr>
        <w:ind w:firstLine="1440"/>
        <w:outlineLvl w:val="0"/>
        <w:rPr>
          <w:rFonts w:ascii="Bookman Old Style" w:hAnsi="Bookman Old Style"/>
        </w:rPr>
      </w:pPr>
    </w:p>
    <w:p w:rsidR="001D5566" w:rsidRDefault="001D5566" w:rsidP="001D5566">
      <w:pPr>
        <w:ind w:firstLine="1440"/>
        <w:outlineLvl w:val="0"/>
        <w:rPr>
          <w:rFonts w:ascii="Bookman Old Style" w:hAnsi="Bookman Old Style"/>
        </w:rPr>
      </w:pPr>
    </w:p>
    <w:p w:rsidR="001D5566" w:rsidRDefault="001D5566" w:rsidP="001D55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1D5566" w:rsidRDefault="001D5566" w:rsidP="001D5566">
      <w:pPr>
        <w:ind w:firstLine="1440"/>
        <w:rPr>
          <w:rFonts w:ascii="Bookman Old Style" w:hAnsi="Bookman Old Style"/>
        </w:rPr>
      </w:pPr>
    </w:p>
    <w:p w:rsidR="001D5566" w:rsidRDefault="001D5566" w:rsidP="001D5566">
      <w:pPr>
        <w:rPr>
          <w:rFonts w:ascii="Bookman Old Style" w:hAnsi="Bookman Old Style"/>
        </w:rPr>
      </w:pPr>
    </w:p>
    <w:p w:rsidR="001D5566" w:rsidRDefault="001D5566" w:rsidP="001D5566">
      <w:pPr>
        <w:rPr>
          <w:rFonts w:ascii="Bookman Old Style" w:hAnsi="Bookman Old Style"/>
        </w:rPr>
      </w:pPr>
    </w:p>
    <w:p w:rsidR="001D5566" w:rsidRDefault="001D5566" w:rsidP="001D5566">
      <w:pPr>
        <w:rPr>
          <w:rFonts w:ascii="Bookman Old Style" w:hAnsi="Bookman Old Style"/>
        </w:rPr>
      </w:pPr>
    </w:p>
    <w:p w:rsidR="001D5566" w:rsidRDefault="001D5566" w:rsidP="001D5566">
      <w:pPr>
        <w:ind w:firstLine="1440"/>
        <w:rPr>
          <w:rFonts w:ascii="Bookman Old Style" w:hAnsi="Bookman Old Style"/>
        </w:rPr>
      </w:pPr>
    </w:p>
    <w:p w:rsidR="001D5566" w:rsidRPr="007340C3" w:rsidRDefault="001D5566" w:rsidP="001D5566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7340C3">
        <w:rPr>
          <w:rFonts w:ascii="Bookman Old Style" w:hAnsi="Bookman Old Style"/>
          <w:b/>
          <w:sz w:val="32"/>
          <w:szCs w:val="32"/>
        </w:rPr>
        <w:t>FABIANO W. RUIZ MARTINEZ</w:t>
      </w:r>
    </w:p>
    <w:p w:rsidR="001D5566" w:rsidRPr="007340C3" w:rsidRDefault="001D5566" w:rsidP="001D5566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 w:rsidRPr="007340C3">
        <w:rPr>
          <w:rFonts w:ascii="Bookman Old Style" w:hAnsi="Bookman Old Style"/>
          <w:sz w:val="32"/>
          <w:szCs w:val="32"/>
        </w:rPr>
        <w:t>“</w:t>
      </w:r>
      <w:r w:rsidRPr="007340C3">
        <w:rPr>
          <w:rFonts w:ascii="Bookman Old Style" w:hAnsi="Bookman Old Style"/>
          <w:b/>
          <w:sz w:val="32"/>
          <w:szCs w:val="32"/>
        </w:rPr>
        <w:t>PINGUIM”</w:t>
      </w:r>
    </w:p>
    <w:p w:rsidR="001D5566" w:rsidRDefault="001D5566" w:rsidP="001D55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D5566" w:rsidRDefault="001D5566" w:rsidP="001D5566">
      <w:pPr>
        <w:ind w:firstLine="120"/>
        <w:jc w:val="center"/>
        <w:outlineLvl w:val="0"/>
        <w:rPr>
          <w:rFonts w:ascii="Bookman Old Style" w:hAnsi="Bookman Old Style"/>
        </w:rPr>
      </w:pPr>
    </w:p>
    <w:p w:rsidR="001D5566" w:rsidRDefault="001D5566" w:rsidP="001D556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A3" w:rsidRDefault="00CC51A3">
      <w:r>
        <w:separator/>
      </w:r>
    </w:p>
  </w:endnote>
  <w:endnote w:type="continuationSeparator" w:id="0">
    <w:p w:rsidR="00CC51A3" w:rsidRDefault="00CC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A3" w:rsidRDefault="00CC51A3">
      <w:r>
        <w:separator/>
      </w:r>
    </w:p>
  </w:footnote>
  <w:footnote w:type="continuationSeparator" w:id="0">
    <w:p w:rsidR="00CC51A3" w:rsidRDefault="00CC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566"/>
    <w:rsid w:val="003D3AA8"/>
    <w:rsid w:val="004C67DE"/>
    <w:rsid w:val="00516296"/>
    <w:rsid w:val="009F196D"/>
    <w:rsid w:val="00A9035B"/>
    <w:rsid w:val="00CC51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55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556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556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55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