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D7" w:rsidRDefault="00FE06D7" w:rsidP="00FE06D7">
      <w:pPr>
        <w:pStyle w:val="Ttulo"/>
      </w:pPr>
      <w:bookmarkStart w:id="0" w:name="_GoBack"/>
      <w:bookmarkEnd w:id="0"/>
    </w:p>
    <w:p w:rsidR="00FE06D7" w:rsidRDefault="00FE06D7" w:rsidP="00FE06D7">
      <w:pPr>
        <w:pStyle w:val="Ttulo"/>
      </w:pPr>
    </w:p>
    <w:p w:rsidR="00FE06D7" w:rsidRDefault="00FE06D7" w:rsidP="00FE06D7">
      <w:pPr>
        <w:pStyle w:val="Ttulo"/>
      </w:pPr>
      <w:r>
        <w:t>INDICAÇÃO Nº  931/11</w:t>
      </w:r>
    </w:p>
    <w:p w:rsidR="00FE06D7" w:rsidRDefault="00FE06D7" w:rsidP="00FE06D7">
      <w:pPr>
        <w:jc w:val="center"/>
        <w:rPr>
          <w:rFonts w:ascii="Bookman Old Style" w:hAnsi="Bookman Old Style"/>
          <w:b/>
          <w:u w:val="single"/>
        </w:rPr>
      </w:pPr>
    </w:p>
    <w:p w:rsidR="00FE06D7" w:rsidRDefault="00FE06D7" w:rsidP="00FE06D7">
      <w:pPr>
        <w:jc w:val="center"/>
        <w:rPr>
          <w:rFonts w:ascii="Bookman Old Style" w:hAnsi="Bookman Old Style"/>
          <w:b/>
          <w:u w:val="single"/>
        </w:rPr>
      </w:pPr>
    </w:p>
    <w:p w:rsidR="00FE06D7" w:rsidRDefault="00FE06D7" w:rsidP="00FE06D7">
      <w:pPr>
        <w:pStyle w:val="Recuodecorpodetexto"/>
        <w:ind w:left="4440"/>
      </w:pPr>
      <w:r>
        <w:t xml:space="preserve">“Sinalização de solo (PARE) na rua </w:t>
      </w:r>
      <w:proofErr w:type="spellStart"/>
      <w:r>
        <w:t>Saturnino</w:t>
      </w:r>
      <w:proofErr w:type="spellEnd"/>
      <w:r>
        <w:t xml:space="preserve"> Alves, esquina com a com a rua João Gilberto Franchi – </w:t>
      </w:r>
      <w:proofErr w:type="spellStart"/>
      <w:r>
        <w:t>Jd</w:t>
      </w:r>
      <w:proofErr w:type="spellEnd"/>
      <w:r>
        <w:t>. das Orquídeas ”</w:t>
      </w:r>
    </w:p>
    <w:p w:rsidR="00FE06D7" w:rsidRDefault="00FE06D7" w:rsidP="00FE06D7">
      <w:pPr>
        <w:ind w:left="1440" w:firstLine="3600"/>
        <w:jc w:val="both"/>
        <w:rPr>
          <w:rFonts w:ascii="Bookman Old Style" w:hAnsi="Bookman Old Style"/>
        </w:rPr>
      </w:pPr>
    </w:p>
    <w:p w:rsidR="00FE06D7" w:rsidRDefault="00FE06D7" w:rsidP="00FE06D7">
      <w:pPr>
        <w:ind w:left="1440" w:firstLine="3600"/>
        <w:jc w:val="both"/>
        <w:rPr>
          <w:rFonts w:ascii="Bookman Old Style" w:hAnsi="Bookman Old Style"/>
        </w:rPr>
      </w:pPr>
    </w:p>
    <w:p w:rsidR="00FE06D7" w:rsidRDefault="00FE06D7" w:rsidP="00FE06D7">
      <w:pPr>
        <w:ind w:left="1440" w:firstLine="3600"/>
        <w:jc w:val="both"/>
        <w:rPr>
          <w:rFonts w:ascii="Bookman Old Style" w:hAnsi="Bookman Old Style"/>
        </w:rPr>
      </w:pPr>
    </w:p>
    <w:p w:rsidR="00FE06D7" w:rsidRDefault="00FE06D7" w:rsidP="00FE06D7">
      <w:pPr>
        <w:ind w:left="1440" w:firstLine="3600"/>
        <w:jc w:val="both"/>
        <w:rPr>
          <w:rFonts w:ascii="Bookman Old Style" w:hAnsi="Bookman Old Style"/>
        </w:rPr>
      </w:pPr>
    </w:p>
    <w:p w:rsidR="00FE06D7" w:rsidRPr="00795E14" w:rsidRDefault="00FE06D7" w:rsidP="00FE06D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795E14">
        <w:rPr>
          <w:rFonts w:ascii="Bookman Old Style" w:hAnsi="Bookman Old Style"/>
        </w:rPr>
        <w:t xml:space="preserve">sinalização de solo (PARE) na rua </w:t>
      </w:r>
      <w:proofErr w:type="spellStart"/>
      <w:r w:rsidRPr="00795E14">
        <w:rPr>
          <w:rFonts w:ascii="Bookman Old Style" w:hAnsi="Bookman Old Style"/>
        </w:rPr>
        <w:t>Saturnino</w:t>
      </w:r>
      <w:proofErr w:type="spellEnd"/>
      <w:r w:rsidRPr="00795E14">
        <w:rPr>
          <w:rFonts w:ascii="Bookman Old Style" w:hAnsi="Bookman Old Style"/>
        </w:rPr>
        <w:t xml:space="preserve"> Alves, esquina com a com a rua João Gilberto Franchi</w:t>
      </w:r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Jd</w:t>
      </w:r>
      <w:proofErr w:type="spellEnd"/>
      <w:r>
        <w:rPr>
          <w:rFonts w:ascii="Bookman Old Style" w:hAnsi="Bookman Old Style"/>
        </w:rPr>
        <w:t>. das Orquídeas..</w:t>
      </w:r>
    </w:p>
    <w:p w:rsidR="00FE06D7" w:rsidRPr="00795E14" w:rsidRDefault="00FE06D7" w:rsidP="00FE06D7">
      <w:pPr>
        <w:jc w:val="center"/>
        <w:rPr>
          <w:rFonts w:ascii="Bookman Old Style" w:hAnsi="Bookman Old Style"/>
          <w:b/>
        </w:rPr>
      </w:pPr>
    </w:p>
    <w:p w:rsidR="00FE06D7" w:rsidRDefault="00FE06D7" w:rsidP="00FE06D7">
      <w:pPr>
        <w:jc w:val="center"/>
        <w:rPr>
          <w:rFonts w:ascii="Bookman Old Style" w:hAnsi="Bookman Old Style"/>
          <w:b/>
        </w:rPr>
      </w:pPr>
    </w:p>
    <w:p w:rsidR="00FE06D7" w:rsidRDefault="00FE06D7" w:rsidP="00FE06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06D7" w:rsidRDefault="00FE06D7" w:rsidP="00FE06D7">
      <w:pPr>
        <w:jc w:val="center"/>
        <w:rPr>
          <w:rFonts w:ascii="Bookman Old Style" w:hAnsi="Bookman Old Style"/>
          <w:b/>
        </w:rPr>
      </w:pPr>
    </w:p>
    <w:p w:rsidR="00FE06D7" w:rsidRDefault="00FE06D7" w:rsidP="00FE06D7">
      <w:pPr>
        <w:jc w:val="center"/>
        <w:rPr>
          <w:rFonts w:ascii="Bookman Old Style" w:hAnsi="Bookman Old Style"/>
          <w:b/>
        </w:rPr>
      </w:pPr>
    </w:p>
    <w:p w:rsidR="00FE06D7" w:rsidRDefault="00FE06D7" w:rsidP="00FE06D7">
      <w:pPr>
        <w:jc w:val="center"/>
        <w:rPr>
          <w:rFonts w:ascii="Bookman Old Style" w:hAnsi="Bookman Old Style"/>
          <w:b/>
        </w:rPr>
      </w:pPr>
    </w:p>
    <w:p w:rsidR="00FE06D7" w:rsidRDefault="00FE06D7" w:rsidP="00FE06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sinalização entre as vias acima mencionada necessita com urgência de ser realizada, pois não há sinalização, confundindo assim os motoristas que nelas trafegam; o risco de acidente é iminente. </w:t>
      </w:r>
      <w:r w:rsidRPr="001751EC">
        <w:rPr>
          <w:rFonts w:ascii="Bookman Old Style" w:hAnsi="Bookman Old Style"/>
        </w:rPr>
        <w:t xml:space="preserve"> </w:t>
      </w:r>
    </w:p>
    <w:p w:rsidR="00FE06D7" w:rsidRPr="001751EC" w:rsidRDefault="00FE06D7" w:rsidP="00FE06D7">
      <w:pPr>
        <w:ind w:firstLine="1440"/>
        <w:jc w:val="both"/>
        <w:rPr>
          <w:rFonts w:ascii="Bookman Old Style" w:hAnsi="Bookman Old Style"/>
        </w:rPr>
      </w:pPr>
    </w:p>
    <w:p w:rsidR="00FE06D7" w:rsidRDefault="00FE06D7" w:rsidP="00FE06D7">
      <w:pPr>
        <w:ind w:firstLine="1440"/>
        <w:jc w:val="both"/>
        <w:outlineLvl w:val="0"/>
        <w:rPr>
          <w:rFonts w:ascii="Bookman Old Style" w:hAnsi="Bookman Old Style"/>
        </w:rPr>
      </w:pPr>
    </w:p>
    <w:p w:rsidR="00FE06D7" w:rsidRDefault="00FE06D7" w:rsidP="00FE06D7">
      <w:pPr>
        <w:ind w:firstLine="1440"/>
        <w:outlineLvl w:val="0"/>
        <w:rPr>
          <w:rFonts w:ascii="Bookman Old Style" w:hAnsi="Bookman Old Style"/>
        </w:rPr>
      </w:pPr>
    </w:p>
    <w:p w:rsidR="00FE06D7" w:rsidRDefault="00FE06D7" w:rsidP="00FE06D7">
      <w:pPr>
        <w:ind w:firstLine="1440"/>
        <w:outlineLvl w:val="0"/>
        <w:rPr>
          <w:rFonts w:ascii="Bookman Old Style" w:hAnsi="Bookman Old Style"/>
        </w:rPr>
      </w:pPr>
    </w:p>
    <w:p w:rsidR="00FE06D7" w:rsidRDefault="00FE06D7" w:rsidP="00FE06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FE06D7" w:rsidRDefault="00FE06D7" w:rsidP="00FE06D7">
      <w:pPr>
        <w:ind w:firstLine="1440"/>
        <w:rPr>
          <w:rFonts w:ascii="Bookman Old Style" w:hAnsi="Bookman Old Style"/>
        </w:rPr>
      </w:pPr>
    </w:p>
    <w:p w:rsidR="00FE06D7" w:rsidRDefault="00FE06D7" w:rsidP="00FE06D7">
      <w:pPr>
        <w:rPr>
          <w:rFonts w:ascii="Bookman Old Style" w:hAnsi="Bookman Old Style"/>
        </w:rPr>
      </w:pPr>
    </w:p>
    <w:p w:rsidR="00FE06D7" w:rsidRDefault="00FE06D7" w:rsidP="00FE06D7">
      <w:pPr>
        <w:ind w:firstLine="1440"/>
        <w:rPr>
          <w:rFonts w:ascii="Bookman Old Style" w:hAnsi="Bookman Old Style"/>
        </w:rPr>
      </w:pPr>
    </w:p>
    <w:p w:rsidR="00FE06D7" w:rsidRDefault="00FE06D7" w:rsidP="00FE06D7">
      <w:pPr>
        <w:jc w:val="center"/>
        <w:outlineLvl w:val="0"/>
        <w:rPr>
          <w:rFonts w:ascii="Bookman Old Style" w:hAnsi="Bookman Old Style"/>
          <w:b/>
        </w:rPr>
      </w:pPr>
    </w:p>
    <w:p w:rsidR="00FE06D7" w:rsidRDefault="00FE06D7" w:rsidP="00FE06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FE06D7" w:rsidRDefault="00FE06D7" w:rsidP="00FE06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FE06D7" w:rsidRDefault="00FE06D7" w:rsidP="00FE06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FE06D7" w:rsidRDefault="00FE06D7" w:rsidP="00FE06D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1F" w:rsidRDefault="00066B1F">
      <w:r>
        <w:separator/>
      </w:r>
    </w:p>
  </w:endnote>
  <w:endnote w:type="continuationSeparator" w:id="0">
    <w:p w:rsidR="00066B1F" w:rsidRDefault="0006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1F" w:rsidRDefault="00066B1F">
      <w:r>
        <w:separator/>
      </w:r>
    </w:p>
  </w:footnote>
  <w:footnote w:type="continuationSeparator" w:id="0">
    <w:p w:rsidR="00066B1F" w:rsidRDefault="00066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B1F"/>
    <w:rsid w:val="001D1394"/>
    <w:rsid w:val="003D3AA8"/>
    <w:rsid w:val="004C67DE"/>
    <w:rsid w:val="009F196D"/>
    <w:rsid w:val="00A9035B"/>
    <w:rsid w:val="00CD613B"/>
    <w:rsid w:val="00D06448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E06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06D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E06D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06D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